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DE" w:rsidRDefault="00744385">
      <w:pPr>
        <w:pStyle w:val="Title"/>
        <w:rPr>
          <w:u w:val="none"/>
        </w:rPr>
      </w:pPr>
      <w:r>
        <w:t>CURRICULAM</w:t>
      </w:r>
      <w:r>
        <w:rPr>
          <w:spacing w:val="-4"/>
        </w:rPr>
        <w:t>VITAE</w:t>
      </w:r>
    </w:p>
    <w:p w:rsidR="00F72BDE" w:rsidRDefault="00F72BDE">
      <w:pPr>
        <w:pStyle w:val="BodyText"/>
        <w:spacing w:before="0"/>
        <w:ind w:left="0"/>
        <w:rPr>
          <w:b/>
          <w:sz w:val="20"/>
        </w:rPr>
      </w:pPr>
    </w:p>
    <w:p w:rsidR="00F72BDE" w:rsidRDefault="00F72BDE">
      <w:pPr>
        <w:pStyle w:val="BodyText"/>
        <w:spacing w:before="4"/>
        <w:ind w:left="0"/>
        <w:rPr>
          <w:b/>
          <w:sz w:val="27"/>
        </w:rPr>
      </w:pPr>
    </w:p>
    <w:p w:rsidR="00F72BDE" w:rsidRDefault="00744385">
      <w:pPr>
        <w:pStyle w:val="BodyText"/>
        <w:tabs>
          <w:tab w:val="left" w:pos="2433"/>
        </w:tabs>
        <w:spacing w:before="100"/>
      </w:pPr>
      <w:r>
        <w:rPr>
          <w:spacing w:val="-4"/>
        </w:rPr>
        <w:t>Name</w:t>
      </w:r>
      <w:r>
        <w:tab/>
        <w:t>:</w:t>
      </w:r>
      <w:r>
        <w:t xml:space="preserve"> MITHILESH KUMAR </w:t>
      </w:r>
    </w:p>
    <w:p w:rsidR="00F72BDE" w:rsidRDefault="00744385">
      <w:pPr>
        <w:pStyle w:val="BodyText"/>
        <w:tabs>
          <w:tab w:val="left" w:pos="2433"/>
        </w:tabs>
        <w:spacing w:before="141" w:line="360" w:lineRule="auto"/>
        <w:ind w:right="6033"/>
      </w:pPr>
      <w:r>
        <w:rPr>
          <w:spacing w:val="-2"/>
        </w:rPr>
        <w:t>Designation</w:t>
      </w:r>
      <w:r>
        <w:tab/>
      </w:r>
      <w:proofErr w:type="gramStart"/>
      <w:r>
        <w:t>:SITE</w:t>
      </w:r>
      <w:proofErr w:type="gramEnd"/>
      <w:r>
        <w:t xml:space="preserve"> </w:t>
      </w:r>
      <w:r>
        <w:t>ENGINEER Contact No</w:t>
      </w:r>
      <w:r>
        <w:tab/>
        <w:t xml:space="preserve">:+91 </w:t>
      </w:r>
      <w:r>
        <w:t>7008919814</w:t>
      </w:r>
    </w:p>
    <w:p w:rsidR="00F72BDE" w:rsidRDefault="00744385">
      <w:pPr>
        <w:pStyle w:val="BodyText"/>
        <w:tabs>
          <w:tab w:val="left" w:pos="2433"/>
        </w:tabs>
        <w:spacing w:before="1"/>
      </w:pPr>
      <w:proofErr w:type="spellStart"/>
      <w:r>
        <w:t>Email</w:t>
      </w:r>
      <w:r>
        <w:rPr>
          <w:spacing w:val="-5"/>
        </w:rPr>
        <w:t>ID</w:t>
      </w:r>
      <w:proofErr w:type="spellEnd"/>
      <w:r>
        <w:tab/>
      </w:r>
      <w:proofErr w:type="gramStart"/>
      <w:r>
        <w:t>:</w:t>
      </w:r>
      <w:proofErr w:type="gramEnd"/>
      <w:r>
        <w:fldChar w:fldCharType="begin"/>
      </w:r>
      <w:r>
        <w:instrText xml:space="preserve"> HYPERLINK "mailto:garudasekherreddy116@gmail.com" </w:instrText>
      </w:r>
      <w:r>
        <w:fldChar w:fldCharType="separate"/>
      </w:r>
      <w:r>
        <w:t>mithileshkumarsingh177</w:t>
      </w:r>
      <w:r>
        <w:rPr>
          <w:color w:val="0000FF"/>
          <w:spacing w:val="-2"/>
          <w:u w:val="single" w:color="0000FF"/>
        </w:rPr>
        <w:t>@gmail.com</w:t>
      </w:r>
      <w:r>
        <w:fldChar w:fldCharType="end"/>
      </w:r>
    </w:p>
    <w:p w:rsidR="00F72BDE" w:rsidRDefault="00F72BDE">
      <w:pPr>
        <w:pStyle w:val="BodyText"/>
        <w:spacing w:before="0"/>
        <w:ind w:left="0"/>
        <w:rPr>
          <w:sz w:val="20"/>
        </w:rPr>
      </w:pPr>
    </w:p>
    <w:p w:rsidR="00F72BDE" w:rsidRDefault="00744385">
      <w:pPr>
        <w:pStyle w:val="BodyText"/>
        <w:spacing w:before="11"/>
        <w:ind w:left="0"/>
        <w:rPr>
          <w:sz w:val="15"/>
        </w:rPr>
      </w:pPr>
      <w:r>
        <w:pict>
          <v:rect id="1026" o:spid="_x0000_s1026" style="position:absolute;margin-left:34.55pt;margin-top:10.55pt;width:526.3pt;height:.5pt;z-index:-251658752;visibility:visible;mso-wrap-distance-left:0;mso-wrap-distance-right:0;mso-position-horizontal-relative:page;mso-position-vertical-relative:text;mso-width-relative:page;mso-height-relative:page" fillcolor="black" stroked="f">
            <w10:wrap type="topAndBottom" anchorx="page"/>
          </v:rect>
        </w:pict>
      </w:r>
    </w:p>
    <w:p w:rsidR="00F72BDE" w:rsidRDefault="00F72BDE">
      <w:pPr>
        <w:pStyle w:val="BodyText"/>
        <w:spacing w:before="0"/>
        <w:ind w:left="0"/>
        <w:rPr>
          <w:sz w:val="20"/>
        </w:rPr>
      </w:pPr>
    </w:p>
    <w:p w:rsidR="00F72BDE" w:rsidRDefault="00F72BDE">
      <w:pPr>
        <w:pStyle w:val="BodyText"/>
        <w:spacing w:before="3"/>
        <w:ind w:left="0"/>
        <w:rPr>
          <w:sz w:val="26"/>
        </w:rPr>
      </w:pPr>
    </w:p>
    <w:p w:rsidR="00F72BDE" w:rsidRDefault="00744385">
      <w:pPr>
        <w:pStyle w:val="Heading11"/>
        <w:spacing w:before="101"/>
        <w:jc w:val="both"/>
        <w:rPr>
          <w:u w:val="none"/>
        </w:rPr>
      </w:pPr>
      <w:proofErr w:type="spellStart"/>
      <w:r>
        <w:t>Career</w:t>
      </w:r>
      <w:r>
        <w:rPr>
          <w:spacing w:val="-2"/>
        </w:rPr>
        <w:t>Objective</w:t>
      </w:r>
      <w:proofErr w:type="spellEnd"/>
      <w:r>
        <w:rPr>
          <w:spacing w:val="-2"/>
        </w:rPr>
        <w:t>:</w:t>
      </w:r>
    </w:p>
    <w:p w:rsidR="00F72BDE" w:rsidRDefault="00744385">
      <w:pPr>
        <w:pStyle w:val="BodyText"/>
        <w:spacing w:before="48" w:line="276" w:lineRule="auto"/>
        <w:ind w:left="220" w:right="173"/>
        <w:jc w:val="both"/>
      </w:pPr>
      <w:r>
        <w:t xml:space="preserve">To pursue a career in a Construction </w:t>
      </w:r>
      <w:r>
        <w:t xml:space="preserve">Company and help the Organization in achieving their vision and work towards the company’s goal as an individual and also together as a team, being one of the effective team member. </w:t>
      </w:r>
      <w:proofErr w:type="gramStart"/>
      <w:r>
        <w:t>To build an excellent work environment and develop good work culture withi</w:t>
      </w:r>
      <w:r>
        <w:t>n the company and among the team.</w:t>
      </w:r>
      <w:proofErr w:type="gramEnd"/>
      <w:r>
        <w:t xml:space="preserve"> To learn and develop the potential I have and also to fulfill the needs and norms of the company as when required.</w:t>
      </w:r>
    </w:p>
    <w:p w:rsidR="00F72BDE" w:rsidRDefault="00F72BDE">
      <w:pPr>
        <w:pStyle w:val="BodyText"/>
        <w:spacing w:before="8"/>
        <w:ind w:left="0"/>
        <w:rPr>
          <w:sz w:val="27"/>
        </w:rPr>
      </w:pPr>
    </w:p>
    <w:p w:rsidR="00F72BDE" w:rsidRDefault="00744385">
      <w:pPr>
        <w:pStyle w:val="Heading11"/>
        <w:spacing w:after="54"/>
        <w:jc w:val="both"/>
        <w:rPr>
          <w:b w:val="0"/>
          <w:u w:val="none"/>
        </w:rPr>
      </w:pPr>
      <w:proofErr w:type="spellStart"/>
      <w:r>
        <w:t>Educational</w:t>
      </w:r>
      <w:r>
        <w:rPr>
          <w:spacing w:val="-2"/>
        </w:rPr>
        <w:t>Qualification</w:t>
      </w:r>
      <w:proofErr w:type="spellEnd"/>
      <w:r>
        <w:rPr>
          <w:b w:val="0"/>
          <w:spacing w:val="-2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95"/>
        <w:gridCol w:w="1894"/>
        <w:gridCol w:w="3094"/>
        <w:gridCol w:w="1534"/>
        <w:gridCol w:w="1454"/>
      </w:tblGrid>
      <w:tr w:rsidR="00F72BDE">
        <w:trPr>
          <w:trHeight w:val="846"/>
        </w:trPr>
        <w:tc>
          <w:tcPr>
            <w:tcW w:w="816" w:type="dxa"/>
          </w:tcPr>
          <w:p w:rsidR="00F72BDE" w:rsidRDefault="00F72BDE">
            <w:pPr>
              <w:pStyle w:val="TableParagraph"/>
              <w:rPr>
                <w:sz w:val="24"/>
              </w:rPr>
            </w:pPr>
          </w:p>
          <w:p w:rsidR="00F72BDE" w:rsidRDefault="00744385">
            <w:pPr>
              <w:pStyle w:val="TableParagraph"/>
              <w:spacing w:before="0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1795" w:type="dxa"/>
          </w:tcPr>
          <w:p w:rsidR="00F72BDE" w:rsidRDefault="00F72BDE">
            <w:pPr>
              <w:pStyle w:val="TableParagraph"/>
              <w:rPr>
                <w:sz w:val="24"/>
              </w:rPr>
            </w:pPr>
          </w:p>
          <w:p w:rsidR="00F72BDE" w:rsidRDefault="00744385">
            <w:pPr>
              <w:pStyle w:val="TableParagraph"/>
              <w:spacing w:before="0"/>
              <w:ind w:left="330" w:right="3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1894" w:type="dxa"/>
          </w:tcPr>
          <w:p w:rsidR="00F72BDE" w:rsidRDefault="00F72BDE">
            <w:pPr>
              <w:pStyle w:val="TableParagraph"/>
              <w:rPr>
                <w:sz w:val="24"/>
              </w:rPr>
            </w:pPr>
          </w:p>
          <w:p w:rsidR="00F72BDE" w:rsidRDefault="00744385">
            <w:pPr>
              <w:pStyle w:val="TableParagraph"/>
              <w:spacing w:before="0"/>
              <w:ind w:left="6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</w:t>
            </w:r>
          </w:p>
        </w:tc>
        <w:tc>
          <w:tcPr>
            <w:tcW w:w="3094" w:type="dxa"/>
          </w:tcPr>
          <w:p w:rsidR="00F72BDE" w:rsidRDefault="00F72BDE">
            <w:pPr>
              <w:pStyle w:val="TableParagraph"/>
              <w:rPr>
                <w:sz w:val="24"/>
              </w:rPr>
            </w:pPr>
          </w:p>
          <w:p w:rsidR="00F72BDE" w:rsidRDefault="00744385">
            <w:pPr>
              <w:pStyle w:val="TableParagraph"/>
              <w:spacing w:before="0"/>
              <w:ind w:left="248" w:right="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534" w:type="dxa"/>
          </w:tcPr>
          <w:p w:rsidR="00F72BDE" w:rsidRDefault="00744385">
            <w:pPr>
              <w:pStyle w:val="TableParagraph"/>
              <w:spacing w:before="141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454" w:type="dxa"/>
          </w:tcPr>
          <w:p w:rsidR="00F72BDE" w:rsidRDefault="00744385">
            <w:pPr>
              <w:pStyle w:val="TableParagraph"/>
              <w:spacing w:before="0"/>
              <w:ind w:left="485" w:right="39" w:hanging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Percentage </w:t>
            </w:r>
            <w:proofErr w:type="gramStart"/>
            <w:r>
              <w:rPr>
                <w:b/>
                <w:sz w:val="24"/>
              </w:rPr>
              <w:t>( %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F72BDE">
        <w:trPr>
          <w:trHeight w:val="844"/>
        </w:trPr>
        <w:tc>
          <w:tcPr>
            <w:tcW w:w="816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95" w:type="dxa"/>
          </w:tcPr>
          <w:p w:rsidR="00F72BDE" w:rsidRDefault="00744385">
            <w:pPr>
              <w:pStyle w:val="TableParagraph"/>
              <w:spacing w:before="141"/>
              <w:ind w:left="230" w:firstLine="7"/>
              <w:rPr>
                <w:sz w:val="24"/>
              </w:rPr>
            </w:pPr>
            <w:r>
              <w:rPr>
                <w:sz w:val="24"/>
              </w:rPr>
              <w:t xml:space="preserve">B-Tech(Civil </w:t>
            </w:r>
            <w:r>
              <w:rPr>
                <w:spacing w:val="-2"/>
                <w:sz w:val="24"/>
              </w:rPr>
              <w:t>Engineering)</w:t>
            </w:r>
          </w:p>
        </w:tc>
        <w:tc>
          <w:tcPr>
            <w:tcW w:w="1894" w:type="dxa"/>
          </w:tcPr>
          <w:p w:rsidR="00F72BDE" w:rsidRDefault="00744385">
            <w:pPr>
              <w:pStyle w:val="TableParagraph"/>
              <w:spacing w:before="0" w:line="281" w:lineRule="exact"/>
              <w:ind w:right="377"/>
              <w:rPr>
                <w:sz w:val="24"/>
              </w:rPr>
            </w:pPr>
            <w:r>
              <w:rPr>
                <w:sz w:val="24"/>
              </w:rPr>
              <w:t>BPUT, Rourkela</w:t>
            </w:r>
          </w:p>
        </w:tc>
        <w:tc>
          <w:tcPr>
            <w:tcW w:w="3094" w:type="dxa"/>
          </w:tcPr>
          <w:p w:rsidR="00F72BDE" w:rsidRDefault="00744385">
            <w:pPr>
              <w:pStyle w:val="TableParagraph"/>
              <w:spacing w:before="141"/>
              <w:ind w:left="382" w:hanging="80"/>
              <w:rPr>
                <w:sz w:val="24"/>
              </w:rPr>
            </w:pPr>
            <w:r>
              <w:rPr>
                <w:sz w:val="24"/>
              </w:rPr>
              <w:t xml:space="preserve">Gandhi </w:t>
            </w:r>
            <w:r>
              <w:rPr>
                <w:sz w:val="24"/>
              </w:rPr>
              <w:t xml:space="preserve"> Engineering</w:t>
            </w:r>
            <w:r>
              <w:rPr>
                <w:sz w:val="24"/>
              </w:rPr>
              <w:t xml:space="preserve"> College</w:t>
            </w:r>
          </w:p>
        </w:tc>
        <w:tc>
          <w:tcPr>
            <w:tcW w:w="153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13-17</w:t>
            </w:r>
          </w:p>
        </w:tc>
        <w:tc>
          <w:tcPr>
            <w:tcW w:w="1454" w:type="dxa"/>
          </w:tcPr>
          <w:p w:rsidR="00F72BDE" w:rsidRDefault="00744385">
            <w:pPr>
              <w:pStyle w:val="TableParagraph"/>
              <w:spacing w:before="141"/>
              <w:ind w:left="421" w:right="4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9.60</w:t>
            </w:r>
          </w:p>
        </w:tc>
      </w:tr>
      <w:tr w:rsidR="00F72BDE">
        <w:trPr>
          <w:trHeight w:val="844"/>
        </w:trPr>
        <w:tc>
          <w:tcPr>
            <w:tcW w:w="816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95" w:type="dxa"/>
          </w:tcPr>
          <w:p w:rsidR="00F72BDE" w:rsidRDefault="00744385">
            <w:pPr>
              <w:pStyle w:val="TableParagraph"/>
              <w:spacing w:before="139"/>
              <w:ind w:left="571" w:hanging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Intermediate </w:t>
            </w:r>
          </w:p>
        </w:tc>
        <w:tc>
          <w:tcPr>
            <w:tcW w:w="1894" w:type="dxa"/>
          </w:tcPr>
          <w:p w:rsidR="00F72BDE" w:rsidRDefault="00744385">
            <w:pPr>
              <w:pStyle w:val="TableParagraph"/>
              <w:spacing w:before="0" w:line="280" w:lineRule="exact"/>
              <w:ind w:left="209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 xml:space="preserve">ihar School Examination Board </w:t>
            </w:r>
          </w:p>
        </w:tc>
        <w:tc>
          <w:tcPr>
            <w:tcW w:w="309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248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Marwari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153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13</w:t>
            </w:r>
          </w:p>
        </w:tc>
        <w:tc>
          <w:tcPr>
            <w:tcW w:w="145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421" w:right="411"/>
              <w:jc w:val="center"/>
              <w:rPr>
                <w:sz w:val="24"/>
              </w:rPr>
            </w:pPr>
            <w:r>
              <w:rPr>
                <w:sz w:val="24"/>
              </w:rPr>
              <w:t>58.40</w:t>
            </w:r>
          </w:p>
        </w:tc>
      </w:tr>
      <w:tr w:rsidR="00F72BDE">
        <w:trPr>
          <w:trHeight w:val="844"/>
        </w:trPr>
        <w:tc>
          <w:tcPr>
            <w:tcW w:w="816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95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330" w:right="3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  <w:tc>
          <w:tcPr>
            <w:tcW w:w="1894" w:type="dxa"/>
          </w:tcPr>
          <w:p w:rsidR="00F72BDE" w:rsidRDefault="00744385">
            <w:pPr>
              <w:pStyle w:val="TableParagraph"/>
              <w:spacing w:before="0" w:line="280" w:lineRule="exact"/>
              <w:ind w:left="209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 xml:space="preserve">ihar School Examination Board </w:t>
            </w:r>
          </w:p>
        </w:tc>
        <w:tc>
          <w:tcPr>
            <w:tcW w:w="309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248" w:right="2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S.N.High</w:t>
            </w:r>
            <w:proofErr w:type="spellEnd"/>
            <w:r>
              <w:rPr>
                <w:sz w:val="24"/>
              </w:rPr>
              <w:t xml:space="preserve"> School</w:t>
            </w:r>
          </w:p>
        </w:tc>
        <w:tc>
          <w:tcPr>
            <w:tcW w:w="153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10</w:t>
            </w:r>
          </w:p>
        </w:tc>
        <w:tc>
          <w:tcPr>
            <w:tcW w:w="1454" w:type="dxa"/>
          </w:tcPr>
          <w:p w:rsidR="00F72BDE" w:rsidRDefault="00F72BDE">
            <w:pPr>
              <w:pStyle w:val="TableParagraph"/>
              <w:spacing w:before="10"/>
              <w:rPr>
                <w:sz w:val="23"/>
              </w:rPr>
            </w:pPr>
          </w:p>
          <w:p w:rsidR="00F72BDE" w:rsidRDefault="00744385">
            <w:pPr>
              <w:pStyle w:val="TableParagraph"/>
              <w:ind w:left="421" w:right="411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</w:tr>
    </w:tbl>
    <w:p w:rsidR="00F72BDE" w:rsidRDefault="00F72BDE">
      <w:pPr>
        <w:pStyle w:val="BodyText"/>
        <w:spacing w:before="7"/>
        <w:ind w:left="0"/>
        <w:rPr>
          <w:sz w:val="45"/>
        </w:rPr>
      </w:pPr>
    </w:p>
    <w:p w:rsidR="00F72BDE" w:rsidRDefault="00744385">
      <w:pPr>
        <w:tabs>
          <w:tab w:val="left" w:pos="5083"/>
        </w:tabs>
        <w:ind w:left="220"/>
        <w:rPr>
          <w:b/>
          <w:sz w:val="24"/>
        </w:rPr>
      </w:pPr>
      <w:proofErr w:type="spellStart"/>
      <w:r>
        <w:rPr>
          <w:b/>
          <w:sz w:val="28"/>
          <w:u w:val="single"/>
        </w:rPr>
        <w:t>Technical</w:t>
      </w:r>
      <w:r>
        <w:rPr>
          <w:b/>
          <w:spacing w:val="-2"/>
          <w:sz w:val="28"/>
          <w:u w:val="single"/>
        </w:rPr>
        <w:t>Traits</w:t>
      </w:r>
      <w:proofErr w:type="spellEnd"/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proofErr w:type="spellStart"/>
      <w:r>
        <w:rPr>
          <w:b/>
          <w:sz w:val="24"/>
          <w:u w:val="single"/>
        </w:rPr>
        <w:t>AreasOf</w:t>
      </w:r>
      <w:proofErr w:type="spellEnd"/>
      <w:r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Interest:</w:t>
      </w:r>
    </w:p>
    <w:p w:rsidR="00F72BDE" w:rsidRDefault="00F72BDE">
      <w:pPr>
        <w:pStyle w:val="BodyText"/>
        <w:spacing w:before="9"/>
        <w:ind w:left="0"/>
        <w:rPr>
          <w:b/>
          <w:sz w:val="1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5852"/>
      </w:tblGrid>
      <w:tr w:rsidR="00F72BDE">
        <w:trPr>
          <w:trHeight w:val="1610"/>
        </w:trPr>
        <w:tc>
          <w:tcPr>
            <w:tcW w:w="4772" w:type="dxa"/>
          </w:tcPr>
          <w:p w:rsidR="00F72BDE" w:rsidRDefault="007443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0" w:line="293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AutoCAD</w:t>
            </w:r>
            <w:r>
              <w:rPr>
                <w:spacing w:val="-2"/>
                <w:sz w:val="24"/>
              </w:rPr>
              <w:t>(Basic)</w:t>
            </w:r>
          </w:p>
          <w:p w:rsidR="00F72BDE" w:rsidRDefault="0074438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3"/>
              <w:ind w:hanging="150"/>
              <w:rPr>
                <w:sz w:val="24"/>
              </w:rPr>
            </w:pPr>
            <w:r>
              <w:rPr>
                <w:sz w:val="24"/>
              </w:rPr>
              <w:t>MS-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5852" w:type="dxa"/>
          </w:tcPr>
          <w:p w:rsidR="00F72BDE" w:rsidRDefault="007443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 w:line="279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Subgrade</w:t>
            </w:r>
            <w:proofErr w:type="gramStart"/>
            <w:r>
              <w:rPr>
                <w:sz w:val="24"/>
              </w:rPr>
              <w:t>,GSB,WMM,D</w:t>
            </w:r>
            <w:r>
              <w:rPr>
                <w:sz w:val="24"/>
              </w:rPr>
              <w:t>BM</w:t>
            </w:r>
            <w:proofErr w:type="spellEnd"/>
            <w:proofErr w:type="gramEnd"/>
            <w:r>
              <w:rPr>
                <w:sz w:val="24"/>
              </w:rPr>
              <w:t xml:space="preserve"> &amp; BC.</w:t>
            </w:r>
          </w:p>
          <w:p w:rsidR="00F72BDE" w:rsidRDefault="007443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6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Planning&amp; </w:t>
            </w:r>
            <w:r>
              <w:rPr>
                <w:spacing w:val="-2"/>
                <w:sz w:val="24"/>
              </w:rPr>
              <w:t>Billing</w:t>
            </w:r>
          </w:p>
        </w:tc>
      </w:tr>
    </w:tbl>
    <w:p w:rsidR="00F72BDE" w:rsidRDefault="00F72BDE">
      <w:pPr>
        <w:pStyle w:val="BodyText"/>
        <w:spacing w:before="5"/>
        <w:ind w:left="0"/>
        <w:rPr>
          <w:b/>
          <w:sz w:val="28"/>
        </w:rPr>
      </w:pPr>
    </w:p>
    <w:p w:rsidR="00F72BDE" w:rsidRDefault="00744385">
      <w:pPr>
        <w:pStyle w:val="Heading11"/>
        <w:spacing w:before="1"/>
        <w:rPr>
          <w:u w:val="none"/>
        </w:rPr>
      </w:pPr>
      <w:proofErr w:type="spellStart"/>
      <w:r>
        <w:t>Working</w:t>
      </w:r>
      <w:r>
        <w:rPr>
          <w:spacing w:val="-2"/>
        </w:rPr>
        <w:t>Experience</w:t>
      </w:r>
      <w:proofErr w:type="spellEnd"/>
      <w:r>
        <w:rPr>
          <w:spacing w:val="-2"/>
        </w:rPr>
        <w:t>:</w:t>
      </w:r>
    </w:p>
    <w:p w:rsidR="00F72BDE" w:rsidRDefault="00744385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51" w:line="273" w:lineRule="auto"/>
        <w:ind w:right="176"/>
        <w:rPr>
          <w:sz w:val="24"/>
        </w:rPr>
      </w:pPr>
      <w:r>
        <w:rPr>
          <w:sz w:val="24"/>
        </w:rPr>
        <w:t xml:space="preserve">About </w:t>
      </w:r>
      <w:r>
        <w:rPr>
          <w:sz w:val="24"/>
        </w:rPr>
        <w:t>5</w:t>
      </w:r>
      <w:r>
        <w:rPr>
          <w:sz w:val="24"/>
        </w:rPr>
        <w:t xml:space="preserve"> Years of experience in the field of Civil Engineering in National Highway Projects as a Highway Engineer.</w:t>
      </w:r>
    </w:p>
    <w:p w:rsidR="00F72BDE" w:rsidRDefault="00F72BDE">
      <w:pPr>
        <w:pStyle w:val="BodyText"/>
        <w:spacing w:before="7"/>
        <w:ind w:left="0"/>
        <w:rPr>
          <w:sz w:val="23"/>
        </w:rPr>
      </w:pPr>
    </w:p>
    <w:p w:rsidR="00F72BDE" w:rsidRDefault="00744385">
      <w:pPr>
        <w:pStyle w:val="Heading11"/>
        <w:rPr>
          <w:u w:val="none"/>
        </w:rPr>
      </w:pPr>
      <w:proofErr w:type="spellStart"/>
      <w:r>
        <w:t>Job</w:t>
      </w:r>
      <w:r>
        <w:rPr>
          <w:spacing w:val="-2"/>
        </w:rPr>
        <w:t>History</w:t>
      </w:r>
      <w:proofErr w:type="spellEnd"/>
      <w:r>
        <w:rPr>
          <w:spacing w:val="-2"/>
        </w:rPr>
        <w:t>:</w:t>
      </w:r>
    </w:p>
    <w:p w:rsidR="00F72BDE" w:rsidRDefault="00744385">
      <w:pPr>
        <w:pStyle w:val="BodyText"/>
        <w:spacing w:before="48"/>
        <w:ind w:left="220"/>
        <w:sectPr w:rsidR="00F72BDE">
          <w:type w:val="continuous"/>
          <w:pgSz w:w="11910" w:h="16840"/>
          <w:pgMar w:top="800" w:right="540" w:bottom="280" w:left="5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b/>
        </w:rPr>
        <w:t>Project1</w:t>
      </w:r>
      <w:proofErr w:type="gramStart"/>
      <w:r>
        <w:rPr>
          <w:b/>
        </w:rPr>
        <w:t>:</w:t>
      </w:r>
      <w:r>
        <w:t>Rehabilitation</w:t>
      </w:r>
      <w:proofErr w:type="gramEnd"/>
      <w:r>
        <w:t xml:space="preserve"> </w:t>
      </w:r>
      <w:r>
        <w:t>and</w:t>
      </w:r>
      <w:r>
        <w:t xml:space="preserve"> </w:t>
      </w:r>
      <w:proofErr w:type="spellStart"/>
      <w:r>
        <w:t>Upgradation</w:t>
      </w:r>
      <w:proofErr w:type="spellEnd"/>
      <w:r>
        <w:t xml:space="preserve"> </w:t>
      </w:r>
      <w:r>
        <w:t>of</w:t>
      </w:r>
      <w:r>
        <w:t xml:space="preserve"> </w:t>
      </w:r>
      <w:r>
        <w:t>State</w:t>
      </w:r>
      <w:r>
        <w:t xml:space="preserve"> </w:t>
      </w:r>
      <w:r>
        <w:t>Highway</w:t>
      </w:r>
      <w:r>
        <w:t xml:space="preserve"> </w:t>
      </w:r>
      <w:r>
        <w:t>from</w:t>
      </w:r>
      <w:r>
        <w:t xml:space="preserve"> </w:t>
      </w:r>
      <w:proofErr w:type="spellStart"/>
      <w:r>
        <w:t>Etah</w:t>
      </w:r>
      <w:proofErr w:type="spellEnd"/>
      <w:r>
        <w:t xml:space="preserve"> to </w:t>
      </w:r>
      <w:proofErr w:type="spellStart"/>
      <w:r>
        <w:t>Kasganj</w:t>
      </w:r>
      <w:proofErr w:type="spellEnd"/>
      <w:r>
        <w:t xml:space="preserve"> Road Project section of SH-576B from KM 1+350 to KM 48+000 and KM 145+000 to KM 163+000 in state UP. </w:t>
      </w:r>
    </w:p>
    <w:p w:rsidR="00F72BDE" w:rsidRDefault="00744385">
      <w:pPr>
        <w:pStyle w:val="ListParagraph"/>
        <w:tabs>
          <w:tab w:val="left" w:pos="382"/>
          <w:tab w:val="left" w:pos="2380"/>
          <w:tab w:val="left" w:pos="2817"/>
        </w:tabs>
        <w:spacing w:before="79"/>
        <w:ind w:left="381" w:firstLine="0"/>
        <w:rPr>
          <w:b/>
          <w:sz w:val="24"/>
        </w:rPr>
      </w:pPr>
      <w:r>
        <w:rPr>
          <w:b/>
          <w:spacing w:val="-2"/>
          <w:sz w:val="24"/>
        </w:rPr>
        <w:lastRenderedPageBreak/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PNC </w:t>
      </w:r>
      <w:proofErr w:type="spellStart"/>
      <w:r>
        <w:rPr>
          <w:b/>
          <w:sz w:val="24"/>
        </w:rPr>
        <w:t>Infra</w:t>
      </w:r>
      <w:r>
        <w:rPr>
          <w:b/>
          <w:sz w:val="24"/>
        </w:rPr>
        <w:t>tech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Ltd.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17"/>
        </w:tabs>
        <w:rPr>
          <w:b/>
          <w:sz w:val="24"/>
        </w:rPr>
      </w:pPr>
      <w:r>
        <w:rPr>
          <w:b/>
          <w:spacing w:val="-2"/>
          <w:sz w:val="24"/>
        </w:rPr>
        <w:t>Client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PWD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1"/>
          <w:tab w:val="left" w:pos="2380"/>
          <w:tab w:val="left" w:pos="2869"/>
        </w:tabs>
        <w:spacing w:before="43"/>
        <w:ind w:left="380" w:hanging="161"/>
        <w:rPr>
          <w:b/>
          <w:sz w:val="24"/>
        </w:rPr>
      </w:pP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Assistant Engineer (</w:t>
      </w:r>
      <w:r>
        <w:rPr>
          <w:b/>
          <w:sz w:val="24"/>
        </w:rPr>
        <w:t>Highway</w:t>
      </w:r>
      <w:r>
        <w:rPr>
          <w:b/>
          <w:sz w:val="24"/>
        </w:rPr>
        <w:t>)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spacing w:before="41"/>
        <w:rPr>
          <w:b/>
          <w:sz w:val="24"/>
        </w:rPr>
      </w:pPr>
      <w:proofErr w:type="spellStart"/>
      <w:r>
        <w:rPr>
          <w:b/>
          <w:sz w:val="24"/>
        </w:rPr>
        <w:t>Project</w:t>
      </w:r>
      <w:r>
        <w:rPr>
          <w:b/>
          <w:spacing w:val="-4"/>
          <w:sz w:val="24"/>
        </w:rPr>
        <w:t>Cost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1700Crores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rPr>
          <w:b/>
          <w:sz w:val="24"/>
        </w:rPr>
      </w:pPr>
      <w:r>
        <w:rPr>
          <w:b/>
          <w:spacing w:val="-2"/>
          <w:sz w:val="24"/>
        </w:rPr>
        <w:t>Period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From</w:t>
      </w:r>
      <w:r>
        <w:rPr>
          <w:b/>
          <w:sz w:val="24"/>
        </w:rPr>
        <w:t xml:space="preserve"> January 2018 to August 2019.</w:t>
      </w:r>
    </w:p>
    <w:p w:rsidR="00F72BDE" w:rsidRDefault="00F72BDE">
      <w:pPr>
        <w:pStyle w:val="BodyText"/>
        <w:spacing w:before="3"/>
        <w:ind w:left="0"/>
        <w:rPr>
          <w:b/>
          <w:sz w:val="31"/>
        </w:rPr>
      </w:pPr>
    </w:p>
    <w:p w:rsidR="00F72BDE" w:rsidRDefault="00744385">
      <w:pPr>
        <w:pStyle w:val="BodyText"/>
        <w:spacing w:before="1" w:line="276" w:lineRule="auto"/>
        <w:ind w:left="220" w:right="179"/>
        <w:jc w:val="both"/>
      </w:pPr>
      <w:r>
        <w:rPr>
          <w:b/>
        </w:rPr>
        <w:t xml:space="preserve">Project 2: </w:t>
      </w:r>
      <w:r>
        <w:rPr>
          <w:b/>
        </w:rPr>
        <w:t>Four Lanes of Jhansi-</w:t>
      </w:r>
      <w:proofErr w:type="spellStart"/>
      <w:r>
        <w:rPr>
          <w:b/>
        </w:rPr>
        <w:t>Khajuraho</w:t>
      </w:r>
      <w:proofErr w:type="spellEnd"/>
      <w:r>
        <w:rPr>
          <w:b/>
        </w:rPr>
        <w:t xml:space="preserve"> section (pkg-02)of NH-75/76 from design </w:t>
      </w:r>
      <w:proofErr w:type="spellStart"/>
      <w:r>
        <w:rPr>
          <w:b/>
        </w:rPr>
        <w:t>chainage</w:t>
      </w:r>
      <w:proofErr w:type="spellEnd"/>
      <w:r>
        <w:rPr>
          <w:b/>
        </w:rPr>
        <w:t xml:space="preserve"> KM 76.3(Existing </w:t>
      </w:r>
      <w:proofErr w:type="spellStart"/>
      <w:r>
        <w:rPr>
          <w:b/>
        </w:rPr>
        <w:t>chainage</w:t>
      </w:r>
      <w:proofErr w:type="spellEnd"/>
      <w:r>
        <w:rPr>
          <w:b/>
        </w:rPr>
        <w:t xml:space="preserve"> 82.100)near</w:t>
      </w:r>
      <w:r>
        <w:rPr>
          <w:b/>
        </w:rPr>
        <w:t xml:space="preserve"> Village </w:t>
      </w:r>
      <w:proofErr w:type="spellStart"/>
      <w:r>
        <w:rPr>
          <w:b/>
        </w:rPr>
        <w:t>Chhatipahari</w:t>
      </w:r>
      <w:proofErr w:type="spellEnd"/>
      <w:r>
        <w:rPr>
          <w:b/>
        </w:rPr>
        <w:t xml:space="preserve"> to design </w:t>
      </w:r>
      <w:proofErr w:type="spellStart"/>
      <w:r>
        <w:rPr>
          <w:b/>
        </w:rPr>
        <w:t>chainage</w:t>
      </w:r>
      <w:proofErr w:type="spellEnd"/>
      <w:r>
        <w:rPr>
          <w:b/>
        </w:rPr>
        <w:t xml:space="preserve"> KM 161.7(Existing </w:t>
      </w:r>
      <w:proofErr w:type="spellStart"/>
      <w:r>
        <w:rPr>
          <w:b/>
        </w:rPr>
        <w:t>chainage</w:t>
      </w:r>
      <w:proofErr w:type="spellEnd"/>
      <w:r>
        <w:rPr>
          <w:b/>
        </w:rPr>
        <w:t xml:space="preserve"> KM 57.9)near </w:t>
      </w:r>
      <w:proofErr w:type="spellStart"/>
      <w:r>
        <w:rPr>
          <w:b/>
        </w:rPr>
        <w:t>Bamitha</w:t>
      </w:r>
      <w:proofErr w:type="spellEnd"/>
      <w:r>
        <w:rPr>
          <w:b/>
        </w:rPr>
        <w:t xml:space="preserve"> town in the state of UP&amp;MP Under NHDP(phase-</w:t>
      </w:r>
      <w:proofErr w:type="spellStart"/>
      <w:r>
        <w:rPr>
          <w:b/>
        </w:rPr>
        <w:t>lll</w:t>
      </w:r>
      <w:proofErr w:type="spellEnd"/>
      <w:r>
        <w:rPr>
          <w:b/>
        </w:rPr>
        <w:t>)on Hybrid annuity mode.</w:t>
      </w:r>
    </w:p>
    <w:p w:rsidR="00F72BDE" w:rsidRDefault="00F72BDE">
      <w:pPr>
        <w:pStyle w:val="BodyText"/>
        <w:spacing w:before="5"/>
        <w:ind w:left="0"/>
        <w:rPr>
          <w:sz w:val="27"/>
        </w:rPr>
      </w:pP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17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PNC </w:t>
      </w:r>
      <w:proofErr w:type="spellStart"/>
      <w:r>
        <w:rPr>
          <w:b/>
          <w:sz w:val="24"/>
        </w:rPr>
        <w:t>Infratech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Ltd.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Client</w:t>
      </w:r>
      <w:r>
        <w:rPr>
          <w:b/>
          <w:sz w:val="24"/>
        </w:rPr>
        <w:tab/>
        <w:t>:</w:t>
      </w:r>
      <w:r>
        <w:rPr>
          <w:b/>
          <w:sz w:val="24"/>
        </w:rPr>
        <w:t xml:space="preserve">       NHAI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1"/>
          <w:tab w:val="left" w:pos="2380"/>
          <w:tab w:val="left" w:pos="2869"/>
        </w:tabs>
        <w:spacing w:before="43"/>
        <w:ind w:left="380" w:hanging="161"/>
        <w:rPr>
          <w:b/>
          <w:sz w:val="24"/>
        </w:rPr>
      </w:pP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Assistant </w:t>
      </w:r>
      <w:r>
        <w:rPr>
          <w:b/>
          <w:spacing w:val="-2"/>
          <w:sz w:val="24"/>
        </w:rPr>
        <w:t>Engineer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1"/>
          <w:tab w:val="left" w:pos="2380"/>
          <w:tab w:val="left" w:pos="2869"/>
        </w:tabs>
        <w:ind w:left="380" w:hanging="161"/>
        <w:rPr>
          <w:b/>
          <w:sz w:val="24"/>
        </w:rPr>
      </w:pPr>
      <w:proofErr w:type="spellStart"/>
      <w:r>
        <w:rPr>
          <w:b/>
          <w:sz w:val="24"/>
        </w:rPr>
        <w:t>Project</w:t>
      </w:r>
      <w:r>
        <w:rPr>
          <w:b/>
          <w:spacing w:val="-4"/>
          <w:sz w:val="24"/>
        </w:rPr>
        <w:t>Cost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2720</w:t>
      </w:r>
      <w:r>
        <w:rPr>
          <w:b/>
          <w:spacing w:val="-2"/>
          <w:sz w:val="24"/>
        </w:rPr>
        <w:t>Crores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spacing w:before="43"/>
        <w:rPr>
          <w:b/>
          <w:sz w:val="24"/>
        </w:rPr>
      </w:pPr>
      <w:r>
        <w:rPr>
          <w:b/>
          <w:spacing w:val="-2"/>
          <w:sz w:val="24"/>
        </w:rPr>
        <w:t>Period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From</w:t>
      </w:r>
      <w:r>
        <w:rPr>
          <w:b/>
          <w:sz w:val="24"/>
        </w:rPr>
        <w:t xml:space="preserve"> September 2019 </w:t>
      </w:r>
      <w:r>
        <w:rPr>
          <w:b/>
          <w:sz w:val="24"/>
        </w:rPr>
        <w:t>to</w:t>
      </w:r>
      <w:r>
        <w:rPr>
          <w:b/>
          <w:sz w:val="24"/>
        </w:rPr>
        <w:t xml:space="preserve"> October 2020.</w:t>
      </w:r>
    </w:p>
    <w:p w:rsidR="00F72BDE" w:rsidRDefault="00F72BDE">
      <w:pPr>
        <w:pStyle w:val="BodyText"/>
        <w:spacing w:before="4"/>
        <w:ind w:left="0"/>
        <w:rPr>
          <w:b/>
          <w:sz w:val="31"/>
        </w:rPr>
      </w:pPr>
    </w:p>
    <w:p w:rsidR="00F72BDE" w:rsidRDefault="00744385">
      <w:pPr>
        <w:pStyle w:val="BodyText"/>
        <w:spacing w:before="0" w:line="276" w:lineRule="auto"/>
        <w:ind w:left="220" w:right="179"/>
        <w:jc w:val="both"/>
      </w:pPr>
      <w:r>
        <w:rPr>
          <w:b/>
        </w:rPr>
        <w:t xml:space="preserve">Project </w:t>
      </w:r>
      <w:r>
        <w:rPr>
          <w:b/>
        </w:rPr>
        <w:t>3</w:t>
      </w:r>
      <w:r>
        <w:rPr>
          <w:b/>
        </w:rPr>
        <w:t xml:space="preserve">: </w:t>
      </w:r>
      <w:r>
        <w:t>Rehabilitation /</w:t>
      </w:r>
      <w:proofErr w:type="spellStart"/>
      <w:r>
        <w:t>Upgradation</w:t>
      </w:r>
      <w:proofErr w:type="spellEnd"/>
      <w:r>
        <w:t xml:space="preserve"> of </w:t>
      </w:r>
      <w:r>
        <w:t xml:space="preserve">SH-37 </w:t>
      </w:r>
      <w:r>
        <w:t xml:space="preserve">from Design </w:t>
      </w:r>
      <w:proofErr w:type="spellStart"/>
      <w:r>
        <w:t>Chainage</w:t>
      </w:r>
      <w:proofErr w:type="spellEnd"/>
      <w:r>
        <w:t xml:space="preserve"> km </w:t>
      </w:r>
      <w:r>
        <w:t>3</w:t>
      </w:r>
      <w:r>
        <w:t>+</w:t>
      </w:r>
      <w:r>
        <w:t>5</w:t>
      </w:r>
      <w:r>
        <w:t>00 to 5</w:t>
      </w:r>
      <w:r>
        <w:t>7+50</w:t>
      </w:r>
      <w:r>
        <w:t xml:space="preserve">0 of </w:t>
      </w:r>
      <w:r>
        <w:t>Bareilly</w:t>
      </w:r>
      <w:r>
        <w:t xml:space="preserve"> – </w:t>
      </w:r>
      <w:proofErr w:type="spellStart"/>
      <w:r>
        <w:t>Nainital</w:t>
      </w:r>
      <w:proofErr w:type="spellEnd"/>
      <w:r>
        <w:t xml:space="preserve"> Section to </w:t>
      </w:r>
      <w:r>
        <w:t>four</w:t>
      </w:r>
      <w:r>
        <w:t xml:space="preserve"> lane</w:t>
      </w:r>
      <w:r>
        <w:t xml:space="preserve">s </w:t>
      </w:r>
      <w:r>
        <w:t xml:space="preserve">with Paved Shoulders in the state of </w:t>
      </w:r>
      <w:r>
        <w:t>Uttar</w:t>
      </w:r>
      <w:r>
        <w:t xml:space="preserve"> Pradesh</w:t>
      </w:r>
      <w:r>
        <w:t xml:space="preserve"> on </w:t>
      </w:r>
      <w:proofErr w:type="spellStart"/>
      <w:r>
        <w:t>Design,Build</w:t>
      </w:r>
      <w:proofErr w:type="spellEnd"/>
      <w:r>
        <w:t xml:space="preserve">, </w:t>
      </w:r>
      <w:proofErr w:type="spellStart"/>
      <w:r>
        <w:t>Finance,Operate</w:t>
      </w:r>
      <w:proofErr w:type="spellEnd"/>
      <w:r>
        <w:t xml:space="preserve"> and Transfer (DBFOT)basis</w:t>
      </w:r>
      <w:r>
        <w:t xml:space="preserve"> under </w:t>
      </w:r>
      <w:r>
        <w:t>S</w:t>
      </w:r>
      <w:r>
        <w:t>H on EPC mode.</w:t>
      </w:r>
    </w:p>
    <w:p w:rsidR="00F72BDE" w:rsidRDefault="00F72BDE">
      <w:pPr>
        <w:pStyle w:val="BodyText"/>
        <w:spacing w:before="6"/>
        <w:ind w:left="0"/>
        <w:rPr>
          <w:sz w:val="27"/>
        </w:rPr>
      </w:pP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 xml:space="preserve">PNC INFRATECH </w:t>
      </w:r>
      <w:r>
        <w:rPr>
          <w:b/>
          <w:spacing w:val="-4"/>
          <w:sz w:val="24"/>
        </w:rPr>
        <w:t>Ltd.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1"/>
          <w:tab w:val="left" w:pos="2380"/>
          <w:tab w:val="left" w:pos="2869"/>
        </w:tabs>
        <w:spacing w:before="43"/>
        <w:ind w:left="380" w:hanging="161"/>
        <w:rPr>
          <w:b/>
          <w:sz w:val="24"/>
        </w:rPr>
      </w:pPr>
      <w:r>
        <w:rPr>
          <w:b/>
          <w:spacing w:val="-2"/>
          <w:sz w:val="24"/>
        </w:rPr>
        <w:t>Client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UPSHA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1"/>
          <w:tab w:val="left" w:pos="2380"/>
          <w:tab w:val="left" w:pos="2869"/>
        </w:tabs>
        <w:spacing w:before="43"/>
        <w:ind w:left="380" w:hanging="161"/>
        <w:rPr>
          <w:b/>
          <w:sz w:val="24"/>
        </w:rPr>
      </w:pPr>
      <w:r>
        <w:rPr>
          <w:b/>
          <w:spacing w:val="-4"/>
          <w:sz w:val="24"/>
        </w:rPr>
        <w:t>Role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Highway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Engineer.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spacing w:before="40"/>
        <w:rPr>
          <w:b/>
          <w:sz w:val="24"/>
        </w:rPr>
      </w:pPr>
      <w:proofErr w:type="spellStart"/>
      <w:r>
        <w:rPr>
          <w:b/>
          <w:sz w:val="24"/>
        </w:rPr>
        <w:t>Project</w:t>
      </w:r>
      <w:r>
        <w:rPr>
          <w:b/>
          <w:spacing w:val="-4"/>
          <w:sz w:val="24"/>
        </w:rPr>
        <w:t>Cost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540</w:t>
      </w:r>
      <w:r>
        <w:rPr>
          <w:b/>
          <w:spacing w:val="-2"/>
          <w:sz w:val="24"/>
        </w:rPr>
        <w:t>Crores</w:t>
      </w:r>
    </w:p>
    <w:p w:rsidR="00F72BDE" w:rsidRDefault="00744385">
      <w:pPr>
        <w:pStyle w:val="ListParagraph"/>
        <w:numPr>
          <w:ilvl w:val="0"/>
          <w:numId w:val="2"/>
        </w:numPr>
        <w:tabs>
          <w:tab w:val="left" w:pos="382"/>
          <w:tab w:val="left" w:pos="2380"/>
          <w:tab w:val="left" w:pos="2869"/>
        </w:tabs>
        <w:rPr>
          <w:sz w:val="24"/>
        </w:rPr>
        <w:sectPr w:rsidR="00F72BDE">
          <w:pgSz w:w="11910" w:h="16840"/>
          <w:pgMar w:top="800" w:right="540" w:bottom="280" w:left="5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b/>
          <w:spacing w:val="-2"/>
          <w:sz w:val="24"/>
        </w:rPr>
        <w:t>Period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From</w:t>
      </w:r>
      <w:r>
        <w:rPr>
          <w:b/>
          <w:sz w:val="24"/>
        </w:rPr>
        <w:t xml:space="preserve"> November 202</w:t>
      </w:r>
      <w:r>
        <w:rPr>
          <w:b/>
          <w:sz w:val="24"/>
        </w:rPr>
        <w:t xml:space="preserve">0 to </w:t>
      </w:r>
      <w:proofErr w:type="gramStart"/>
      <w:r>
        <w:rPr>
          <w:b/>
          <w:sz w:val="24"/>
        </w:rPr>
        <w:t>Till</w:t>
      </w:r>
      <w:proofErr w:type="gramEnd"/>
      <w:r>
        <w:rPr>
          <w:b/>
          <w:sz w:val="24"/>
        </w:rPr>
        <w:t xml:space="preserve"> date.</w:t>
      </w:r>
    </w:p>
    <w:p w:rsidR="00F72BDE" w:rsidRDefault="00744385">
      <w:pPr>
        <w:pStyle w:val="Heading11"/>
        <w:spacing w:before="79"/>
        <w:ind w:left="0"/>
        <w:rPr>
          <w:u w:val="none"/>
        </w:rPr>
      </w:pPr>
      <w:proofErr w:type="spellStart"/>
      <w:r>
        <w:lastRenderedPageBreak/>
        <w:t>Technical</w:t>
      </w:r>
      <w:r>
        <w:rPr>
          <w:spacing w:val="-2"/>
        </w:rPr>
        <w:t>Summary</w:t>
      </w:r>
      <w:proofErr w:type="spellEnd"/>
      <w:r>
        <w:rPr>
          <w:spacing w:val="-2"/>
        </w:rPr>
        <w:t>: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1969"/>
        </w:tabs>
        <w:spacing w:before="50" w:line="261" w:lineRule="auto"/>
        <w:ind w:right="181"/>
        <w:rPr>
          <w:rFonts w:ascii="Symbol" w:hAnsi="Symbol"/>
          <w:sz w:val="24"/>
        </w:rPr>
      </w:pPr>
      <w:r>
        <w:rPr>
          <w:b/>
          <w:spacing w:val="-2"/>
          <w:sz w:val="24"/>
        </w:rPr>
        <w:t>Skills:</w:t>
      </w:r>
      <w:r>
        <w:rPr>
          <w:b/>
          <w:sz w:val="24"/>
        </w:rPr>
        <w:tab/>
      </w:r>
      <w:proofErr w:type="spellStart"/>
      <w:r>
        <w:rPr>
          <w:sz w:val="24"/>
        </w:rPr>
        <w:t>Subgrade,GSB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WMM</w:t>
      </w:r>
      <w:r>
        <w:rPr>
          <w:sz w:val="24"/>
        </w:rPr>
        <w:t>,</w:t>
      </w:r>
      <w:r>
        <w:rPr>
          <w:sz w:val="24"/>
        </w:rPr>
        <w:t>DBM,BC</w:t>
      </w:r>
      <w:r>
        <w:rPr>
          <w:sz w:val="24"/>
        </w:rPr>
        <w:t>,Estimation,Bills</w:t>
      </w:r>
      <w:proofErr w:type="spellEnd"/>
      <w:r>
        <w:rPr>
          <w:sz w:val="24"/>
        </w:rPr>
        <w:t xml:space="preserve"> </w:t>
      </w:r>
      <w:r>
        <w:rPr>
          <w:sz w:val="24"/>
        </w:rPr>
        <w:t>Preparation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Structure</w:t>
      </w:r>
      <w:r>
        <w:rPr>
          <w:sz w:val="24"/>
        </w:rPr>
        <w:t xml:space="preserve"> </w:t>
      </w:r>
      <w:r>
        <w:rPr>
          <w:sz w:val="24"/>
        </w:rPr>
        <w:t>works</w:t>
      </w:r>
      <w:r>
        <w:rPr>
          <w:sz w:val="24"/>
        </w:rPr>
        <w:t xml:space="preserve"> </w:t>
      </w:r>
      <w:r>
        <w:rPr>
          <w:sz w:val="24"/>
        </w:rPr>
        <w:t>like (Pipe Culverts, Box Culverts, Minor Bridges</w:t>
      </w:r>
      <w:r>
        <w:rPr>
          <w:sz w:val="24"/>
        </w:rPr>
        <w:t xml:space="preserve">, Weigh Bridge ,Raft, </w:t>
      </w:r>
      <w:proofErr w:type="spellStart"/>
      <w:r>
        <w:rPr>
          <w:sz w:val="24"/>
        </w:rPr>
        <w:t>Column,Beam,Slab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:rsidR="00F72BDE" w:rsidRDefault="00F72BDE">
      <w:pPr>
        <w:pStyle w:val="BodyText"/>
        <w:spacing w:before="1"/>
        <w:ind w:left="0"/>
        <w:rPr>
          <w:sz w:val="31"/>
        </w:rPr>
      </w:pPr>
    </w:p>
    <w:p w:rsidR="00F72BDE" w:rsidRDefault="00744385">
      <w:pPr>
        <w:pStyle w:val="Heading11"/>
        <w:rPr>
          <w:u w:val="none"/>
        </w:rPr>
      </w:pPr>
      <w:r>
        <w:rPr>
          <w:spacing w:val="-2"/>
        </w:rPr>
        <w:t>Responsibilities: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52"/>
        <w:rPr>
          <w:rFonts w:ascii="Symbol" w:hAnsi="Symbol"/>
          <w:sz w:val="24"/>
        </w:rPr>
      </w:pPr>
      <w:r>
        <w:rPr>
          <w:sz w:val="24"/>
        </w:rPr>
        <w:t>Preparing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proofErr w:type="spellStart"/>
      <w:r>
        <w:rPr>
          <w:sz w:val="24"/>
        </w:rPr>
        <w:t>Embackment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</w:t>
      </w:r>
      <w:proofErr w:type="gramStart"/>
      <w:r>
        <w:rPr>
          <w:sz w:val="24"/>
        </w:rPr>
        <w:t>,Sub</w:t>
      </w:r>
      <w:proofErr w:type="spellEnd"/>
      <w:proofErr w:type="gramEnd"/>
      <w:r>
        <w:rPr>
          <w:sz w:val="24"/>
        </w:rPr>
        <w:t>-grade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GSB</w:t>
      </w:r>
      <w:r>
        <w:rPr>
          <w:sz w:val="24"/>
        </w:rPr>
        <w:t xml:space="preserve"> </w:t>
      </w:r>
      <w:r>
        <w:rPr>
          <w:sz w:val="24"/>
        </w:rPr>
        <w:t>top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z w:val="24"/>
        </w:rPr>
        <w:t>levels</w:t>
      </w:r>
      <w:r>
        <w:rPr>
          <w:sz w:val="24"/>
        </w:rPr>
        <w:t xml:space="preserve"> </w:t>
      </w:r>
      <w:r>
        <w:rPr>
          <w:sz w:val="24"/>
        </w:rPr>
        <w:t>mentioned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pacing w:val="-2"/>
          <w:sz w:val="24"/>
        </w:rPr>
        <w:t>Drawings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1"/>
        <w:rPr>
          <w:rFonts w:ascii="Symbol" w:hAnsi="Symbol"/>
          <w:sz w:val="24"/>
        </w:rPr>
      </w:pPr>
      <w:r>
        <w:rPr>
          <w:sz w:val="24"/>
        </w:rPr>
        <w:t>Taking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levels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z w:val="24"/>
        </w:rPr>
        <w:t>layer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marking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toe</w:t>
      </w:r>
      <w:r>
        <w:rPr>
          <w:sz w:val="24"/>
        </w:rPr>
        <w:t xml:space="preserve"> </w:t>
      </w:r>
      <w:r>
        <w:rPr>
          <w:sz w:val="24"/>
        </w:rPr>
        <w:t>line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proofErr w:type="spellStart"/>
      <w:r>
        <w:rPr>
          <w:sz w:val="24"/>
        </w:rPr>
        <w:t>Embackment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construction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Estimation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Quantities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materials</w:t>
      </w:r>
      <w:r>
        <w:rPr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proofErr w:type="spellStart"/>
      <w:r>
        <w:rPr>
          <w:sz w:val="24"/>
        </w:rPr>
        <w:t>Subgrade</w:t>
      </w:r>
      <w:proofErr w:type="gramStart"/>
      <w:r>
        <w:rPr>
          <w:sz w:val="24"/>
        </w:rPr>
        <w:t>,GSB</w:t>
      </w:r>
      <w:proofErr w:type="spellEnd"/>
      <w:proofErr w:type="gramEnd"/>
      <w:r>
        <w:rPr>
          <w:sz w:val="24"/>
        </w:rPr>
        <w:t>,</w:t>
      </w:r>
      <w:r>
        <w:rPr>
          <w:sz w:val="24"/>
        </w:rPr>
        <w:t xml:space="preserve"> WMM, </w:t>
      </w:r>
      <w:proofErr w:type="spellStart"/>
      <w:r>
        <w:rPr>
          <w:sz w:val="24"/>
        </w:rPr>
        <w:t>DBM</w:t>
      </w:r>
      <w:r>
        <w:rPr>
          <w:sz w:val="24"/>
        </w:rPr>
        <w:t>,and</w:t>
      </w:r>
      <w:proofErr w:type="spellEnd"/>
      <w:r>
        <w:rPr>
          <w:sz w:val="24"/>
        </w:rPr>
        <w:t xml:space="preserve"> BC</w:t>
      </w:r>
      <w:r>
        <w:rPr>
          <w:spacing w:val="-4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4"/>
        <w:rPr>
          <w:rFonts w:ascii="Symbol" w:hAnsi="Symbol"/>
          <w:sz w:val="24"/>
        </w:rPr>
      </w:pPr>
      <w:r>
        <w:rPr>
          <w:sz w:val="24"/>
        </w:rPr>
        <w:t>Successfully</w:t>
      </w:r>
      <w:r>
        <w:rPr>
          <w:sz w:val="24"/>
        </w:rPr>
        <w:t xml:space="preserve"> </w:t>
      </w:r>
      <w:r>
        <w:rPr>
          <w:sz w:val="24"/>
        </w:rPr>
        <w:t>completed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work</w:t>
      </w:r>
      <w:r>
        <w:rPr>
          <w:sz w:val="24"/>
        </w:rPr>
        <w:t xml:space="preserve"> </w:t>
      </w:r>
      <w:r>
        <w:rPr>
          <w:sz w:val="24"/>
        </w:rPr>
        <w:t>which</w:t>
      </w:r>
      <w:r>
        <w:rPr>
          <w:sz w:val="24"/>
        </w:rPr>
        <w:t xml:space="preserve"> </w:t>
      </w:r>
      <w:r>
        <w:rPr>
          <w:sz w:val="24"/>
        </w:rPr>
        <w:t>was</w:t>
      </w:r>
      <w:r>
        <w:rPr>
          <w:sz w:val="24"/>
        </w:rPr>
        <w:t xml:space="preserve"> </w:t>
      </w:r>
      <w:r>
        <w:rPr>
          <w:sz w:val="24"/>
        </w:rPr>
        <w:t>handed</w:t>
      </w:r>
      <w:r>
        <w:rPr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client</w:t>
      </w:r>
      <w:r>
        <w:rPr>
          <w:sz w:val="24"/>
        </w:rPr>
        <w:t xml:space="preserve"> </w:t>
      </w:r>
      <w:r>
        <w:rPr>
          <w:spacing w:val="-2"/>
          <w:sz w:val="24"/>
        </w:rPr>
        <w:t>Satisfactory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1"/>
        <w:rPr>
          <w:rFonts w:ascii="Symbol" w:hAnsi="Symbol"/>
          <w:sz w:val="24"/>
        </w:rPr>
      </w:pPr>
      <w:r>
        <w:rPr>
          <w:sz w:val="24"/>
        </w:rPr>
        <w:t>Monitoring of RFI(Request of Inspection)to consultant</w:t>
      </w:r>
      <w:bookmarkStart w:id="0" w:name="_GoBack"/>
      <w:bookmarkEnd w:id="0"/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4"/>
        <w:rPr>
          <w:rFonts w:ascii="Symbol" w:hAnsi="Symbol"/>
          <w:sz w:val="24"/>
        </w:rPr>
      </w:pPr>
      <w:r>
        <w:rPr>
          <w:sz w:val="24"/>
        </w:rPr>
        <w:t>Estimation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quantity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materials</w:t>
      </w:r>
      <w:r>
        <w:rPr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Structure</w:t>
      </w:r>
      <w:r>
        <w:rPr>
          <w:sz w:val="24"/>
        </w:rPr>
        <w:t xml:space="preserve"> </w:t>
      </w:r>
      <w:r>
        <w:rPr>
          <w:spacing w:val="-2"/>
          <w:sz w:val="24"/>
        </w:rPr>
        <w:t>works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Quantity</w:t>
      </w:r>
      <w:r>
        <w:rPr>
          <w:sz w:val="24"/>
        </w:rPr>
        <w:t xml:space="preserve"> </w:t>
      </w:r>
      <w:r>
        <w:rPr>
          <w:sz w:val="24"/>
        </w:rPr>
        <w:t>Calculations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z w:val="24"/>
        </w:rPr>
        <w:t>Drawing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pacing w:val="-4"/>
          <w:sz w:val="24"/>
        </w:rPr>
        <w:t>Site</w:t>
      </w:r>
      <w:r>
        <w:rPr>
          <w:spacing w:val="-4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z w:val="24"/>
        </w:rPr>
        <w:t xml:space="preserve"> </w:t>
      </w:r>
      <w:r>
        <w:rPr>
          <w:sz w:val="24"/>
        </w:rPr>
        <w:t>proper</w:t>
      </w:r>
      <w:r>
        <w:rPr>
          <w:sz w:val="24"/>
        </w:rPr>
        <w:t xml:space="preserve"> </w:t>
      </w:r>
      <w:r>
        <w:rPr>
          <w:sz w:val="24"/>
        </w:rPr>
        <w:t>levels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z w:val="24"/>
        </w:rPr>
        <w:t>component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structures</w:t>
      </w:r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pacing w:val="-2"/>
          <w:sz w:val="24"/>
        </w:rPr>
        <w:t>drawing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3"/>
        <w:rPr>
          <w:rFonts w:ascii="Symbol" w:hAnsi="Symbol"/>
          <w:sz w:val="24"/>
        </w:rPr>
      </w:pPr>
      <w:r>
        <w:rPr>
          <w:sz w:val="24"/>
        </w:rPr>
        <w:t>Checking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reinforcement</w:t>
      </w:r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>
        <w:rPr>
          <w:sz w:val="24"/>
        </w:rPr>
        <w:t>.</w:t>
      </w:r>
      <w:r>
        <w:rPr>
          <w:sz w:val="24"/>
        </w:rPr>
        <w:t>e</w:t>
      </w:r>
      <w:proofErr w:type="gramStart"/>
      <w:r>
        <w:rPr>
          <w:sz w:val="24"/>
        </w:rPr>
        <w:t>,dia</w:t>
      </w:r>
      <w:r>
        <w:rPr>
          <w:sz w:val="24"/>
        </w:rPr>
        <w:t>.</w:t>
      </w:r>
      <w:r>
        <w:rPr>
          <w:sz w:val="24"/>
        </w:rPr>
        <w:t>of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bars,Spacing,levels</w:t>
      </w:r>
      <w:proofErr w:type="spellEnd"/>
      <w:r>
        <w:rPr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pacing w:val="-2"/>
          <w:sz w:val="24"/>
        </w:rPr>
        <w:t>drawing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Checking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proper</w:t>
      </w:r>
      <w:r>
        <w:rPr>
          <w:sz w:val="24"/>
        </w:rPr>
        <w:t xml:space="preserve"> </w:t>
      </w:r>
      <w:r>
        <w:rPr>
          <w:sz w:val="24"/>
        </w:rPr>
        <w:t>shuttering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top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bottom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structure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1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z w:val="24"/>
        </w:rPr>
        <w:t xml:space="preserve"> </w:t>
      </w:r>
      <w:r>
        <w:rPr>
          <w:sz w:val="24"/>
        </w:rPr>
        <w:t>proper</w:t>
      </w:r>
      <w:r>
        <w:rPr>
          <w:sz w:val="24"/>
        </w:rPr>
        <w:t xml:space="preserve"> </w:t>
      </w:r>
      <w:r>
        <w:rPr>
          <w:sz w:val="24"/>
        </w:rPr>
        <w:t>curing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all</w:t>
      </w:r>
      <w:r>
        <w:rPr>
          <w:sz w:val="24"/>
        </w:rPr>
        <w:t xml:space="preserve"> </w:t>
      </w:r>
      <w:r>
        <w:rPr>
          <w:spacing w:val="-2"/>
          <w:sz w:val="24"/>
        </w:rPr>
        <w:t>structures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4" w:line="273" w:lineRule="auto"/>
        <w:ind w:right="741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proper</w:t>
      </w:r>
      <w:r>
        <w:rPr>
          <w:sz w:val="24"/>
        </w:rPr>
        <w:t xml:space="preserve"> </w:t>
      </w:r>
      <w:r>
        <w:rPr>
          <w:sz w:val="24"/>
        </w:rPr>
        <w:t>inclinations</w:t>
      </w:r>
      <w:r>
        <w:rPr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 xml:space="preserve"> </w:t>
      </w:r>
      <w:r>
        <w:rPr>
          <w:sz w:val="24"/>
        </w:rPr>
        <w:t>drawing</w:t>
      </w:r>
      <w:r>
        <w:rPr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 xml:space="preserve"> </w:t>
      </w:r>
      <w:r>
        <w:rPr>
          <w:sz w:val="24"/>
        </w:rPr>
        <w:t>placing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pipes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utility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 xml:space="preserve">pipe </w:t>
      </w:r>
      <w:r>
        <w:rPr>
          <w:spacing w:val="-2"/>
          <w:sz w:val="24"/>
        </w:rPr>
        <w:t>culverts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"/>
        <w:rPr>
          <w:rFonts w:ascii="Symbol" w:hAnsi="Symbol"/>
          <w:sz w:val="24"/>
        </w:rPr>
      </w:pPr>
      <w:r>
        <w:rPr>
          <w:sz w:val="24"/>
        </w:rPr>
        <w:t>Preparing</w:t>
      </w:r>
      <w:r>
        <w:rPr>
          <w:sz w:val="24"/>
        </w:rPr>
        <w:t xml:space="preserve"> </w:t>
      </w:r>
      <w:r>
        <w:rPr>
          <w:sz w:val="24"/>
        </w:rPr>
        <w:t>Sub-Contractor</w:t>
      </w:r>
      <w:r>
        <w:rPr>
          <w:sz w:val="24"/>
        </w:rPr>
        <w:t xml:space="preserve"> </w:t>
      </w:r>
      <w:r>
        <w:rPr>
          <w:sz w:val="24"/>
        </w:rPr>
        <w:t>Bills</w:t>
      </w:r>
      <w:r>
        <w:rPr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end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every</w:t>
      </w:r>
      <w:r>
        <w:rPr>
          <w:sz w:val="24"/>
        </w:rPr>
        <w:t xml:space="preserve"> </w:t>
      </w:r>
      <w:r>
        <w:rPr>
          <w:spacing w:val="-2"/>
          <w:sz w:val="24"/>
        </w:rPr>
        <w:t>month</w:t>
      </w:r>
      <w:r>
        <w:rPr>
          <w:spacing w:val="-2"/>
          <w:sz w:val="24"/>
        </w:rPr>
        <w:t>.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3" w:lineRule="auto"/>
        <w:ind w:right="771"/>
        <w:rPr>
          <w:rFonts w:ascii="Symbol" w:hAnsi="Symbol"/>
          <w:sz w:val="24"/>
        </w:rPr>
      </w:pP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day</w:t>
      </w:r>
      <w:r>
        <w:rPr>
          <w:sz w:val="24"/>
        </w:rPr>
        <w:t xml:space="preserve"> </w:t>
      </w:r>
      <w:r>
        <w:rPr>
          <w:sz w:val="24"/>
        </w:rPr>
        <w:t>monitoring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preparation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Daily</w:t>
      </w:r>
      <w:r>
        <w:rPr>
          <w:sz w:val="24"/>
        </w:rPr>
        <w:t xml:space="preserve"> </w:t>
      </w:r>
      <w:r>
        <w:rPr>
          <w:sz w:val="24"/>
        </w:rPr>
        <w:t>Progress</w:t>
      </w:r>
      <w:r>
        <w:rPr>
          <w:sz w:val="24"/>
        </w:rPr>
        <w:t xml:space="preserve"> </w:t>
      </w:r>
      <w:proofErr w:type="gramStart"/>
      <w:r>
        <w:rPr>
          <w:sz w:val="24"/>
        </w:rPr>
        <w:t>Report(</w:t>
      </w:r>
      <w:proofErr w:type="gramEnd"/>
      <w:r>
        <w:rPr>
          <w:sz w:val="24"/>
        </w:rPr>
        <w:t>DPR),Monthly</w:t>
      </w:r>
      <w:r>
        <w:rPr>
          <w:sz w:val="24"/>
        </w:rPr>
        <w:t xml:space="preserve"> </w:t>
      </w:r>
      <w:r>
        <w:rPr>
          <w:sz w:val="24"/>
        </w:rPr>
        <w:t>Progress</w:t>
      </w:r>
      <w:r>
        <w:rPr>
          <w:sz w:val="24"/>
        </w:rPr>
        <w:t xml:space="preserve"> Report (MPR)</w:t>
      </w:r>
      <w:r>
        <w:rPr>
          <w:sz w:val="24"/>
        </w:rPr>
        <w:t>.</w:t>
      </w:r>
    </w:p>
    <w:p w:rsidR="00F72BDE" w:rsidRDefault="00F72BDE">
      <w:pPr>
        <w:pStyle w:val="BodyText"/>
        <w:spacing w:before="10"/>
        <w:ind w:left="0"/>
        <w:rPr>
          <w:sz w:val="27"/>
        </w:rPr>
      </w:pPr>
    </w:p>
    <w:p w:rsidR="00F72BDE" w:rsidRDefault="00744385">
      <w:pPr>
        <w:pStyle w:val="Heading11"/>
        <w:rPr>
          <w:u w:val="none"/>
        </w:rPr>
      </w:pPr>
      <w:proofErr w:type="spellStart"/>
      <w:r>
        <w:t>Personal</w:t>
      </w:r>
      <w:r>
        <w:rPr>
          <w:spacing w:val="-2"/>
        </w:rPr>
        <w:t>Traits</w:t>
      </w:r>
      <w:proofErr w:type="spellEnd"/>
      <w:r>
        <w:rPr>
          <w:spacing w:val="-2"/>
        </w:rPr>
        <w:t>: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251"/>
        <w:ind w:hanging="150"/>
        <w:rPr>
          <w:sz w:val="24"/>
        </w:rPr>
      </w:pPr>
      <w:r>
        <w:rPr>
          <w:spacing w:val="-2"/>
          <w:sz w:val="24"/>
        </w:rPr>
        <w:t>Creativity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243"/>
        <w:ind w:hanging="150"/>
        <w:rPr>
          <w:sz w:val="24"/>
        </w:rPr>
      </w:pPr>
      <w:r>
        <w:rPr>
          <w:sz w:val="24"/>
        </w:rPr>
        <w:t>Effective</w:t>
      </w:r>
      <w:r>
        <w:rPr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118"/>
        <w:ind w:hanging="150"/>
        <w:rPr>
          <w:sz w:val="24"/>
        </w:rPr>
      </w:pPr>
      <w:r>
        <w:rPr>
          <w:sz w:val="24"/>
        </w:rPr>
        <w:t>Willingness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learn</w:t>
      </w:r>
      <w:r>
        <w:rPr>
          <w:sz w:val="24"/>
        </w:rPr>
        <w:t xml:space="preserve"> </w:t>
      </w:r>
      <w:r>
        <w:rPr>
          <w:sz w:val="24"/>
        </w:rPr>
        <w:t>new</w:t>
      </w:r>
      <w:r>
        <w:rPr>
          <w:sz w:val="24"/>
        </w:rPr>
        <w:t xml:space="preserve"> </w:t>
      </w:r>
      <w:r>
        <w:rPr>
          <w:spacing w:val="-2"/>
          <w:sz w:val="24"/>
        </w:rPr>
        <w:t>things.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121"/>
        <w:ind w:hanging="150"/>
        <w:rPr>
          <w:sz w:val="24"/>
        </w:rPr>
      </w:pPr>
      <w:r>
        <w:rPr>
          <w:sz w:val="24"/>
        </w:rPr>
        <w:t>Efficient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sincere</w:t>
      </w:r>
      <w:r>
        <w:rPr>
          <w:sz w:val="24"/>
        </w:rPr>
        <w:t xml:space="preserve"> i</w:t>
      </w:r>
      <w:r>
        <w:rPr>
          <w:sz w:val="24"/>
        </w:rPr>
        <w:t>n</w:t>
      </w:r>
      <w:r>
        <w:rPr>
          <w:sz w:val="24"/>
        </w:rPr>
        <w:t xml:space="preserve"> </w:t>
      </w:r>
      <w:r>
        <w:rPr>
          <w:spacing w:val="-2"/>
          <w:sz w:val="24"/>
        </w:rPr>
        <w:t>profession.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121"/>
        <w:ind w:hanging="150"/>
        <w:rPr>
          <w:sz w:val="24"/>
        </w:rPr>
      </w:pPr>
      <w:r>
        <w:rPr>
          <w:sz w:val="24"/>
        </w:rPr>
        <w:t>Flexible</w:t>
      </w:r>
      <w:r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 xml:space="preserve"> </w:t>
      </w:r>
      <w:r>
        <w:rPr>
          <w:sz w:val="24"/>
        </w:rPr>
        <w:t>environment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strong</w:t>
      </w:r>
      <w:r>
        <w:rPr>
          <w:sz w:val="24"/>
        </w:rPr>
        <w:t xml:space="preserve"> </w:t>
      </w:r>
      <w:r>
        <w:rPr>
          <w:sz w:val="24"/>
        </w:rPr>
        <w:t>commitment</w:t>
      </w:r>
      <w:r>
        <w:rPr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 xml:space="preserve"> </w:t>
      </w:r>
      <w:r>
        <w:rPr>
          <w:spacing w:val="-2"/>
          <w:sz w:val="24"/>
        </w:rPr>
        <w:t>work.</w:t>
      </w:r>
    </w:p>
    <w:p w:rsidR="00F72BDE" w:rsidRDefault="00744385">
      <w:pPr>
        <w:pStyle w:val="ListParagraph"/>
        <w:numPr>
          <w:ilvl w:val="2"/>
          <w:numId w:val="2"/>
        </w:numPr>
        <w:tabs>
          <w:tab w:val="left" w:pos="941"/>
        </w:tabs>
        <w:spacing w:before="120"/>
        <w:ind w:hanging="150"/>
        <w:rPr>
          <w:rFonts w:ascii="Symbol" w:hAnsi="Symbol"/>
          <w:sz w:val="24"/>
        </w:rPr>
        <w:sectPr w:rsidR="00F72BDE">
          <w:pgSz w:w="11910" w:h="16840"/>
          <w:pgMar w:top="800" w:right="540" w:bottom="280" w:left="5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spacing w:val="-2"/>
          <w:sz w:val="24"/>
        </w:rPr>
        <w:t>Punctual</w:t>
      </w:r>
      <w:r>
        <w:rPr>
          <w:spacing w:val="-2"/>
          <w:sz w:val="24"/>
        </w:rPr>
        <w:t>.</w:t>
      </w:r>
    </w:p>
    <w:p w:rsidR="00F72BDE" w:rsidRDefault="00744385">
      <w:pPr>
        <w:pStyle w:val="Heading11"/>
        <w:spacing w:before="79"/>
        <w:rPr>
          <w:u w:val="none"/>
        </w:rPr>
      </w:pPr>
      <w:proofErr w:type="spellStart"/>
      <w:r>
        <w:lastRenderedPageBreak/>
        <w:t>Personal</w:t>
      </w:r>
      <w:r>
        <w:rPr>
          <w:spacing w:val="-2"/>
        </w:rPr>
        <w:t>Profile</w:t>
      </w:r>
      <w:proofErr w:type="spellEnd"/>
      <w:r>
        <w:rPr>
          <w:spacing w:val="-2"/>
        </w:rPr>
        <w:t>: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78"/>
        </w:tabs>
        <w:spacing w:before="251"/>
        <w:rPr>
          <w:rFonts w:ascii="Symbol" w:hAnsi="Symbol"/>
          <w:sz w:val="24"/>
        </w:rPr>
      </w:pPr>
      <w:r>
        <w:rPr>
          <w:spacing w:val="-4"/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Mithilesh</w:t>
      </w:r>
      <w:proofErr w:type="spellEnd"/>
      <w:r>
        <w:rPr>
          <w:sz w:val="24"/>
        </w:rPr>
        <w:t xml:space="preserve"> Kumar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73"/>
        </w:tabs>
        <w:rPr>
          <w:rFonts w:ascii="Symbol" w:hAnsi="Symbol"/>
          <w:sz w:val="24"/>
        </w:rPr>
      </w:pPr>
      <w:proofErr w:type="spellStart"/>
      <w:r>
        <w:rPr>
          <w:sz w:val="24"/>
        </w:rPr>
        <w:t>Father</w:t>
      </w:r>
      <w:r>
        <w:rPr>
          <w:spacing w:val="-4"/>
          <w:sz w:val="24"/>
        </w:rPr>
        <w:t>Name</w:t>
      </w:r>
      <w:proofErr w:type="spellEnd"/>
      <w:r>
        <w:rPr>
          <w:sz w:val="24"/>
        </w:rPr>
        <w:tab/>
        <w:t>:</w:t>
      </w:r>
      <w:r>
        <w:rPr>
          <w:sz w:val="24"/>
        </w:rPr>
        <w:t xml:space="preserve">Ram </w:t>
      </w:r>
      <w:proofErr w:type="spellStart"/>
      <w:r>
        <w:rPr>
          <w:sz w:val="24"/>
        </w:rPr>
        <w:t>Udhar</w:t>
      </w:r>
      <w:proofErr w:type="spellEnd"/>
      <w:r>
        <w:rPr>
          <w:sz w:val="24"/>
        </w:rPr>
        <w:t xml:space="preserve"> Singh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85"/>
        </w:tabs>
        <w:spacing w:before="41"/>
        <w:rPr>
          <w:rFonts w:ascii="Symbol" w:hAnsi="Symbol"/>
          <w:sz w:val="24"/>
        </w:rPr>
      </w:pPr>
      <w:r>
        <w:rPr>
          <w:sz w:val="24"/>
        </w:rPr>
        <w:t xml:space="preserve">Date </w:t>
      </w:r>
      <w:proofErr w:type="spellStart"/>
      <w:r>
        <w:rPr>
          <w:sz w:val="24"/>
        </w:rPr>
        <w:t>of</w:t>
      </w:r>
      <w:r>
        <w:rPr>
          <w:spacing w:val="-2"/>
          <w:sz w:val="24"/>
        </w:rPr>
        <w:t>Birth</w:t>
      </w:r>
      <w:proofErr w:type="spellEnd"/>
      <w:r>
        <w:rPr>
          <w:sz w:val="24"/>
        </w:rPr>
        <w:tab/>
        <w:t>:</w:t>
      </w:r>
      <w:r>
        <w:rPr>
          <w:sz w:val="24"/>
        </w:rPr>
        <w:t>15</w:t>
      </w:r>
      <w:r>
        <w:rPr>
          <w:sz w:val="24"/>
        </w:rPr>
        <w:t>-06-</w:t>
      </w:r>
      <w:r>
        <w:rPr>
          <w:spacing w:val="-4"/>
          <w:sz w:val="24"/>
        </w:rPr>
        <w:t>199</w:t>
      </w:r>
      <w:r>
        <w:rPr>
          <w:spacing w:val="-4"/>
          <w:sz w:val="24"/>
        </w:rPr>
        <w:t>5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53"/>
        </w:tabs>
        <w:spacing w:before="44"/>
        <w:rPr>
          <w:rFonts w:ascii="Symbol" w:hAnsi="Symbol"/>
          <w:sz w:val="24"/>
        </w:rPr>
      </w:pPr>
      <w:r>
        <w:rPr>
          <w:spacing w:val="-2"/>
          <w:sz w:val="24"/>
        </w:rPr>
        <w:t>Gender</w:t>
      </w:r>
      <w:r>
        <w:rPr>
          <w:sz w:val="24"/>
        </w:rPr>
        <w:tab/>
        <w:t>:</w:t>
      </w:r>
      <w:r>
        <w:rPr>
          <w:spacing w:val="-4"/>
          <w:sz w:val="24"/>
        </w:rPr>
        <w:t>Male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77"/>
        </w:tabs>
        <w:rPr>
          <w:rFonts w:ascii="Symbol" w:hAnsi="Symbol"/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  <w:t>:</w:t>
      </w:r>
      <w:r>
        <w:rPr>
          <w:spacing w:val="-2"/>
          <w:sz w:val="24"/>
        </w:rPr>
        <w:t>Indian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93"/>
          <w:tab w:val="left" w:pos="994"/>
          <w:tab w:val="left" w:pos="3867"/>
        </w:tabs>
        <w:spacing w:before="41"/>
        <w:ind w:left="993" w:hanging="414"/>
        <w:rPr>
          <w:rFonts w:ascii="Symbol" w:hAnsi="Symbol"/>
          <w:sz w:val="24"/>
        </w:rPr>
      </w:pPr>
      <w:proofErr w:type="spellStart"/>
      <w:r>
        <w:rPr>
          <w:sz w:val="24"/>
        </w:rPr>
        <w:t>Languages</w:t>
      </w:r>
      <w:r>
        <w:rPr>
          <w:spacing w:val="-2"/>
          <w:sz w:val="24"/>
        </w:rPr>
        <w:t>Known</w:t>
      </w:r>
      <w:proofErr w:type="spellEnd"/>
      <w:r>
        <w:rPr>
          <w:sz w:val="24"/>
        </w:rPr>
        <w:tab/>
        <w:t>:</w:t>
      </w:r>
      <w:r>
        <w:rPr>
          <w:spacing w:val="-2"/>
          <w:sz w:val="24"/>
        </w:rPr>
        <w:t>Hindi</w:t>
      </w:r>
      <w:r>
        <w:rPr>
          <w:spacing w:val="-2"/>
          <w:sz w:val="24"/>
        </w:rPr>
        <w:t xml:space="preserve"> &amp; English</w:t>
      </w:r>
    </w:p>
    <w:p w:rsidR="00F72BDE" w:rsidRDefault="00744385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3865"/>
        </w:tabs>
        <w:spacing w:before="44"/>
        <w:rPr>
          <w:rFonts w:ascii="Symbol" w:hAnsi="Symbol"/>
          <w:sz w:val="24"/>
        </w:rPr>
      </w:pPr>
      <w:proofErr w:type="spellStart"/>
      <w:r>
        <w:rPr>
          <w:sz w:val="24"/>
        </w:rPr>
        <w:t>Permanent</w:t>
      </w:r>
      <w:r>
        <w:rPr>
          <w:spacing w:val="-2"/>
          <w:sz w:val="24"/>
        </w:rPr>
        <w:t>Address</w:t>
      </w:r>
      <w:proofErr w:type="spellEnd"/>
      <w:r>
        <w:rPr>
          <w:sz w:val="24"/>
        </w:rPr>
        <w:tab/>
        <w:t>:</w:t>
      </w:r>
      <w:r>
        <w:rPr>
          <w:sz w:val="24"/>
        </w:rPr>
        <w:t>At-</w:t>
      </w:r>
      <w:proofErr w:type="spellStart"/>
      <w:r>
        <w:rPr>
          <w:sz w:val="24"/>
        </w:rPr>
        <w:t>Madhuban,PO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Dohat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Narayan,PS-Baheri,Dist-Darbhanga</w:t>
      </w:r>
      <w:proofErr w:type="spellEnd"/>
      <w:r>
        <w:rPr>
          <w:sz w:val="24"/>
        </w:rPr>
        <w:t xml:space="preserve">,                      </w:t>
      </w:r>
    </w:p>
    <w:p w:rsidR="00F72BDE" w:rsidRDefault="00744385">
      <w:pPr>
        <w:pStyle w:val="BodyText"/>
        <w:spacing w:before="40" w:line="278" w:lineRule="auto"/>
        <w:ind w:left="0" w:right="3968"/>
      </w:pPr>
      <w:r>
        <w:t xml:space="preserve">                                                                     Pin Code-847105(Bihar).</w:t>
      </w:r>
    </w:p>
    <w:p w:rsidR="00F72BDE" w:rsidRDefault="00744385">
      <w:pPr>
        <w:pStyle w:val="Heading11"/>
        <w:spacing w:before="192"/>
        <w:rPr>
          <w:u w:val="none"/>
        </w:rPr>
      </w:pPr>
      <w:r>
        <w:rPr>
          <w:spacing w:val="-2"/>
        </w:rPr>
        <w:t>Declaration:</w:t>
      </w:r>
    </w:p>
    <w:p w:rsidR="00F72BDE" w:rsidRDefault="00744385">
      <w:pPr>
        <w:pStyle w:val="BodyText"/>
        <w:spacing w:before="248" w:line="278" w:lineRule="auto"/>
        <w:ind w:left="220" w:firstLine="720"/>
      </w:pPr>
      <w:r>
        <w:t>I hereby declare that</w:t>
      </w:r>
      <w:r>
        <w:t xml:space="preserve"> </w:t>
      </w:r>
      <w:r>
        <w:t>the above-mentioned information</w:t>
      </w:r>
      <w:r>
        <w:t xml:space="preserve"> </w:t>
      </w:r>
      <w:r>
        <w:t>is</w:t>
      </w:r>
      <w:r>
        <w:t xml:space="preserve"> </w:t>
      </w:r>
      <w:r>
        <w:t>correct</w:t>
      </w:r>
      <w:r>
        <w:t xml:space="preserve"> </w:t>
      </w:r>
      <w:r>
        <w:t>up to my</w:t>
      </w:r>
      <w:r>
        <w:t xml:space="preserve"> knowledge</w:t>
      </w:r>
      <w:r>
        <w:t xml:space="preserve"> </w:t>
      </w:r>
      <w:r>
        <w:t>and I bear the responsibility for the correctness of the above-mentioned particulars.</w:t>
      </w:r>
    </w:p>
    <w:p w:rsidR="00F72BDE" w:rsidRDefault="00744385">
      <w:pPr>
        <w:pStyle w:val="BodyText"/>
        <w:spacing w:before="195"/>
      </w:pPr>
      <w:r>
        <w:t>PLACE</w:t>
      </w:r>
      <w:r>
        <w:rPr>
          <w:spacing w:val="-10"/>
        </w:rPr>
        <w:t>:</w:t>
      </w:r>
    </w:p>
    <w:p w:rsidR="00F72BDE" w:rsidRDefault="00744385">
      <w:pPr>
        <w:tabs>
          <w:tab w:val="left" w:pos="8353"/>
        </w:tabs>
        <w:spacing w:before="43"/>
        <w:ind w:left="940"/>
        <w:rPr>
          <w:sz w:val="28"/>
        </w:rPr>
      </w:pPr>
      <w:r>
        <w:rPr>
          <w:sz w:val="24"/>
        </w:rPr>
        <w:t>DATE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8"/>
        </w:rPr>
        <w:t>signature:</w:t>
      </w:r>
    </w:p>
    <w:p w:rsidR="00F72BDE" w:rsidRDefault="00744385">
      <w:pPr>
        <w:pStyle w:val="BodyText"/>
        <w:spacing w:before="53"/>
        <w:ind w:left="7685"/>
      </w:pPr>
      <w:r>
        <w:t>(</w:t>
      </w:r>
      <w:proofErr w:type="spellStart"/>
      <w:r>
        <w:t>Mithilesh</w:t>
      </w:r>
      <w:proofErr w:type="spellEnd"/>
      <w:r>
        <w:t xml:space="preserve"> Kumar</w:t>
      </w:r>
      <w:r>
        <w:rPr>
          <w:spacing w:val="-2"/>
        </w:rPr>
        <w:t>)</w:t>
      </w:r>
    </w:p>
    <w:sectPr w:rsidR="00F72BDE">
      <w:pgSz w:w="11910" w:h="16840"/>
      <w:pgMar w:top="800" w:right="540" w:bottom="280" w:left="5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5A78012A">
      <w:numFmt w:val="bullet"/>
      <w:lvlText w:val="*"/>
      <w:lvlJc w:val="left"/>
      <w:pPr>
        <w:ind w:left="381" w:hanging="162"/>
      </w:pPr>
      <w:rPr>
        <w:rFonts w:ascii="Cambria" w:eastAsia="Cambria" w:hAnsi="Cambria" w:cs="Cambr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E0ED5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4F4C842">
      <w:numFmt w:val="bullet"/>
      <w:lvlText w:val=""/>
      <w:lvlJc w:val="left"/>
      <w:pPr>
        <w:ind w:left="940" w:hanging="1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71814DC">
      <w:numFmt w:val="bullet"/>
      <w:lvlText w:val="•"/>
      <w:lvlJc w:val="left"/>
      <w:pPr>
        <w:ind w:left="3145" w:hanging="149"/>
      </w:pPr>
      <w:rPr>
        <w:rFonts w:hint="default"/>
        <w:lang w:val="en-US" w:eastAsia="en-US" w:bidi="ar-SA"/>
      </w:rPr>
    </w:lvl>
    <w:lvl w:ilvl="4" w:tplc="9F6ECDC4">
      <w:numFmt w:val="bullet"/>
      <w:lvlText w:val="•"/>
      <w:lvlJc w:val="left"/>
      <w:pPr>
        <w:ind w:left="4248" w:hanging="149"/>
      </w:pPr>
      <w:rPr>
        <w:rFonts w:hint="default"/>
        <w:lang w:val="en-US" w:eastAsia="en-US" w:bidi="ar-SA"/>
      </w:rPr>
    </w:lvl>
    <w:lvl w:ilvl="5" w:tplc="81F61B74">
      <w:numFmt w:val="bullet"/>
      <w:lvlText w:val="•"/>
      <w:lvlJc w:val="left"/>
      <w:pPr>
        <w:ind w:left="5351" w:hanging="149"/>
      </w:pPr>
      <w:rPr>
        <w:rFonts w:hint="default"/>
        <w:lang w:val="en-US" w:eastAsia="en-US" w:bidi="ar-SA"/>
      </w:rPr>
    </w:lvl>
    <w:lvl w:ilvl="6" w:tplc="71B0FF36">
      <w:numFmt w:val="bullet"/>
      <w:lvlText w:val="•"/>
      <w:lvlJc w:val="left"/>
      <w:pPr>
        <w:ind w:left="6454" w:hanging="149"/>
      </w:pPr>
      <w:rPr>
        <w:rFonts w:hint="default"/>
        <w:lang w:val="en-US" w:eastAsia="en-US" w:bidi="ar-SA"/>
      </w:rPr>
    </w:lvl>
    <w:lvl w:ilvl="7" w:tplc="77A0CDD2">
      <w:numFmt w:val="bullet"/>
      <w:lvlText w:val="•"/>
      <w:lvlJc w:val="left"/>
      <w:pPr>
        <w:ind w:left="7557" w:hanging="149"/>
      </w:pPr>
      <w:rPr>
        <w:rFonts w:hint="default"/>
        <w:lang w:val="en-US" w:eastAsia="en-US" w:bidi="ar-SA"/>
      </w:rPr>
    </w:lvl>
    <w:lvl w:ilvl="8" w:tplc="9D044468">
      <w:numFmt w:val="bullet"/>
      <w:lvlText w:val="•"/>
      <w:lvlJc w:val="left"/>
      <w:pPr>
        <w:ind w:left="8660" w:hanging="149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FFFFFFFF"/>
    <w:lvl w:ilvl="0" w:tplc="1A6C211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F0A5EE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 w:tplc="17765DF4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3" w:tplc="B2E45D8E">
      <w:numFmt w:val="bullet"/>
      <w:lvlText w:val="•"/>
      <w:lvlJc w:val="left"/>
      <w:pPr>
        <w:ind w:left="3917" w:hanging="361"/>
      </w:pPr>
      <w:rPr>
        <w:rFonts w:hint="default"/>
        <w:lang w:val="en-US" w:eastAsia="en-US" w:bidi="ar-SA"/>
      </w:rPr>
    </w:lvl>
    <w:lvl w:ilvl="4" w:tplc="A6AC8072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5" w:tplc="30FED862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6" w:tplc="B582D29A">
      <w:numFmt w:val="bullet"/>
      <w:lvlText w:val="•"/>
      <w:lvlJc w:val="left"/>
      <w:pPr>
        <w:ind w:left="6895" w:hanging="361"/>
      </w:pPr>
      <w:rPr>
        <w:rFonts w:hint="default"/>
        <w:lang w:val="en-US" w:eastAsia="en-US" w:bidi="ar-SA"/>
      </w:rPr>
    </w:lvl>
    <w:lvl w:ilvl="7" w:tplc="DFB0E386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8" w:tplc="0CA0B5A8">
      <w:numFmt w:val="bullet"/>
      <w:lvlText w:val="•"/>
      <w:lvlJc w:val="left"/>
      <w:pPr>
        <w:ind w:left="8881" w:hanging="361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FFFFFFFF"/>
    <w:lvl w:ilvl="0" w:tplc="4B5218CE">
      <w:numFmt w:val="bullet"/>
      <w:lvlText w:val="•"/>
      <w:lvlJc w:val="left"/>
      <w:pPr>
        <w:ind w:left="828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5E314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27CAB2A4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E72E51D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916435B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8F4E2F5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6" w:tplc="EE3C2212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7" w:tplc="6E8A264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EAC2989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FFFFFFFF"/>
    <w:lvl w:ilvl="0" w:tplc="52CA5FEE">
      <w:numFmt w:val="bullet"/>
      <w:lvlText w:val=""/>
      <w:lvlJc w:val="left"/>
      <w:pPr>
        <w:ind w:left="828" w:hanging="1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78F836">
      <w:numFmt w:val="bullet"/>
      <w:lvlText w:val="•"/>
      <w:lvlJc w:val="left"/>
      <w:pPr>
        <w:ind w:left="1214" w:hanging="149"/>
      </w:pPr>
      <w:rPr>
        <w:rFonts w:hint="default"/>
        <w:lang w:val="en-US" w:eastAsia="en-US" w:bidi="ar-SA"/>
      </w:rPr>
    </w:lvl>
    <w:lvl w:ilvl="2" w:tplc="DB4463B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3" w:tplc="1B366BE2">
      <w:numFmt w:val="bullet"/>
      <w:lvlText w:val="•"/>
      <w:lvlJc w:val="left"/>
      <w:pPr>
        <w:ind w:left="2002" w:hanging="149"/>
      </w:pPr>
      <w:rPr>
        <w:rFonts w:hint="default"/>
        <w:lang w:val="en-US" w:eastAsia="en-US" w:bidi="ar-SA"/>
      </w:rPr>
    </w:lvl>
    <w:lvl w:ilvl="4" w:tplc="2D1A9522">
      <w:numFmt w:val="bullet"/>
      <w:lvlText w:val="•"/>
      <w:lvlJc w:val="left"/>
      <w:pPr>
        <w:ind w:left="2396" w:hanging="149"/>
      </w:pPr>
      <w:rPr>
        <w:rFonts w:hint="default"/>
        <w:lang w:val="en-US" w:eastAsia="en-US" w:bidi="ar-SA"/>
      </w:rPr>
    </w:lvl>
    <w:lvl w:ilvl="5" w:tplc="D186B6C2">
      <w:numFmt w:val="bullet"/>
      <w:lvlText w:val="•"/>
      <w:lvlJc w:val="left"/>
      <w:pPr>
        <w:ind w:left="2791" w:hanging="149"/>
      </w:pPr>
      <w:rPr>
        <w:rFonts w:hint="default"/>
        <w:lang w:val="en-US" w:eastAsia="en-US" w:bidi="ar-SA"/>
      </w:rPr>
    </w:lvl>
    <w:lvl w:ilvl="6" w:tplc="A6CE97F4">
      <w:numFmt w:val="bullet"/>
      <w:lvlText w:val="•"/>
      <w:lvlJc w:val="left"/>
      <w:pPr>
        <w:ind w:left="3185" w:hanging="149"/>
      </w:pPr>
      <w:rPr>
        <w:rFonts w:hint="default"/>
        <w:lang w:val="en-US" w:eastAsia="en-US" w:bidi="ar-SA"/>
      </w:rPr>
    </w:lvl>
    <w:lvl w:ilvl="7" w:tplc="029C86D2">
      <w:numFmt w:val="bullet"/>
      <w:lvlText w:val="•"/>
      <w:lvlJc w:val="left"/>
      <w:pPr>
        <w:ind w:left="3579" w:hanging="149"/>
      </w:pPr>
      <w:rPr>
        <w:rFonts w:hint="default"/>
        <w:lang w:val="en-US" w:eastAsia="en-US" w:bidi="ar-SA"/>
      </w:rPr>
    </w:lvl>
    <w:lvl w:ilvl="8" w:tplc="984E8E02">
      <w:numFmt w:val="bullet"/>
      <w:lvlText w:val="•"/>
      <w:lvlJc w:val="left"/>
      <w:pPr>
        <w:ind w:left="3973" w:hanging="14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2BDE"/>
    <w:rsid w:val="00744385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940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220"/>
      <w:outlineLvl w:val="1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pPr>
      <w:spacing w:before="80"/>
      <w:ind w:left="3774" w:right="373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2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940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220"/>
      <w:outlineLvl w:val="1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pPr>
      <w:spacing w:before="80"/>
      <w:ind w:left="3774" w:right="373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2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 raju</dc:creator>
  <cp:lastModifiedBy>Windows User</cp:lastModifiedBy>
  <cp:revision>2</cp:revision>
  <dcterms:created xsi:type="dcterms:W3CDTF">2022-07-29T10:14:00Z</dcterms:created>
  <dcterms:modified xsi:type="dcterms:W3CDTF">2022-07-30T04:57:00Z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  <property fmtid="{D5CDD505-2E9C-101B-9397-08002B2CF9AE}" pid="5" name="ICV">
    <vt:lpwstr>27ed7ea573de44b08eebc1428c517846</vt:lpwstr>
  </property>
</Properties>
</file>