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62"/>
        <w:rPr>
          <w:u w:val="none"/>
        </w:rPr>
      </w:pPr>
      <w:r>
        <w:rPr>
          <w:spacing w:val="-2"/>
          <w:u w:val="single"/>
        </w:rPr>
        <w:t>RESUME</w:t>
      </w:r>
    </w:p>
    <w:p>
      <w:pPr>
        <w:pStyle w:val="style66"/>
        <w:rPr>
          <w:b/>
          <w:sz w:val="20"/>
        </w:rPr>
      </w:pPr>
    </w:p>
    <w:p>
      <w:pPr>
        <w:pStyle w:val="style66"/>
        <w:rPr>
          <w:b/>
          <w:sz w:val="20"/>
        </w:rPr>
      </w:pPr>
    </w:p>
    <w:p>
      <w:pPr>
        <w:pStyle w:val="style66"/>
        <w:spacing w:before="10"/>
        <w:rPr>
          <w:b/>
          <w:sz w:val="15"/>
        </w:rPr>
      </w:pPr>
    </w:p>
    <w:p>
      <w:pPr>
        <w:pStyle w:val="style0"/>
        <w:spacing w:before="100"/>
        <w:ind w:left="220" w:right="0" w:firstLine="0"/>
        <w:jc w:val="left"/>
        <w:rPr>
          <w:b/>
          <w:sz w:val="28"/>
        </w:rPr>
      </w:pPr>
      <w:r>
        <w:rPr>
          <w:b/>
          <w:color w:val="000000"/>
          <w:sz w:val="28"/>
          <w:u w:val="single"/>
          <w:shd w:val="clear" w:color="auto" w:fill="c0c0c0"/>
        </w:rPr>
        <w:t>MOHAMAD</w:t>
      </w:r>
      <w:r>
        <w:rPr>
          <w:b/>
          <w:color w:val="000000"/>
          <w:spacing w:val="-4"/>
          <w:sz w:val="28"/>
          <w:u w:val="single"/>
          <w:shd w:val="clear" w:color="auto" w:fill="c0c0c0"/>
        </w:rPr>
        <w:t>AVESH</w:t>
      </w:r>
    </w:p>
    <w:p>
      <w:pPr>
        <w:pStyle w:val="style0"/>
        <w:spacing w:before="2"/>
        <w:ind w:left="220" w:right="5638" w:firstLine="0"/>
        <w:jc w:val="left"/>
        <w:rPr>
          <w:b/>
          <w:sz w:val="24"/>
        </w:rPr>
      </w:pPr>
      <w:r>
        <w:rPr>
          <w:b/>
          <w:sz w:val="24"/>
        </w:rPr>
        <w:t>Ashok</w:t>
      </w:r>
      <w:r>
        <w:rPr>
          <w:b/>
          <w:sz w:val="24"/>
        </w:rPr>
        <w:t>Marg,</w:t>
      </w:r>
      <w:r>
        <w:rPr>
          <w:b/>
          <w:sz w:val="24"/>
        </w:rPr>
        <w:t>Ward</w:t>
      </w:r>
      <w:r>
        <w:rPr>
          <w:b/>
          <w:sz w:val="24"/>
        </w:rPr>
        <w:t>No.</w:t>
      </w:r>
      <w:r>
        <w:rPr>
          <w:b/>
          <w:sz w:val="24"/>
        </w:rPr>
        <w:t>11, House No. 2</w:t>
      </w:r>
    </w:p>
    <w:p>
      <w:pPr>
        <w:pStyle w:val="style0"/>
        <w:spacing w:before="1" w:lineRule="exact" w:line="289"/>
        <w:ind w:left="220" w:right="0" w:firstLine="0"/>
        <w:jc w:val="left"/>
        <w:rPr>
          <w:b/>
          <w:sz w:val="24"/>
        </w:rPr>
      </w:pPr>
      <w:r>
        <w:rPr>
          <w:b/>
          <w:sz w:val="24"/>
        </w:rPr>
        <w:t>Mob:</w:t>
      </w:r>
      <w:r>
        <w:rPr>
          <w:b/>
          <w:spacing w:val="-2"/>
          <w:sz w:val="24"/>
        </w:rPr>
        <w:t>08821076026</w:t>
      </w:r>
    </w:p>
    <w:p>
      <w:pPr>
        <w:pStyle w:val="style0"/>
        <w:spacing w:before="0" w:lineRule="exact" w:line="289"/>
        <w:ind w:left="220" w:right="0" w:firstLine="0"/>
        <w:jc w:val="left"/>
        <w:rPr>
          <w:b/>
          <w:sz w:val="24"/>
        </w:rPr>
      </w:pPr>
      <w:r>
        <w:rPr>
          <w:b/>
          <w:sz w:val="24"/>
        </w:rPr>
        <w:t xml:space="preserve"> Mail:</w:t>
      </w:r>
      <w:r>
        <w:rPr/>
        <w:fldChar w:fldCharType="begin"/>
      </w:r>
      <w:r>
        <w:instrText xml:space="preserve"> HYPERLINK "mailto:aveshmansuri121@gmail.com" </w:instrText>
      </w:r>
      <w:r>
        <w:rPr/>
        <w:fldChar w:fldCharType="separate"/>
      </w:r>
      <w:r>
        <w:rPr>
          <w:b/>
          <w:spacing w:val="-2"/>
          <w:sz w:val="24"/>
        </w:rPr>
        <w:t>aveshmansuri121@gmail.com</w:t>
      </w:r>
      <w:r>
        <w:rPr/>
        <w:fldChar w:fldCharType="end"/>
      </w:r>
    </w:p>
    <w:p>
      <w:pPr>
        <w:pStyle w:val="style66"/>
        <w:spacing w:before="11"/>
        <w:rPr>
          <w:b/>
          <w:sz w:val="9"/>
        </w:rPr>
      </w:pPr>
      <w:r>
        <w:rPr/>
        <w:pict>
          <v:shape id="1026" coordsize="9000,0" coordorigin="1440,144" path="m1440,144l10440,144e" filled="f" stroked="t" style="position:absolute;margin-left:72.0pt;margin-top:7.19pt;width:450.0pt;height:0.1pt;z-index:-2147483645;mso-position-horizontal-relative:page;mso-position-vertical-relative:text;mso-width-relative:page;mso-height-relative:page;mso-wrap-distance-left:0.0pt;mso-wrap-distance-right:0.0pt;visibility:visible;">
            <v:stroke weight="4.5pt"/>
            <w10:wrap type="topAndBottom"/>
            <v:fill/>
            <v:path textboxrect="1440,144,10440,144" arrowok="t"/>
          </v:shape>
        </w:pict>
      </w:r>
    </w:p>
    <w:p>
      <w:pPr>
        <w:pStyle w:val="style66"/>
        <w:rPr>
          <w:b/>
          <w:sz w:val="18"/>
        </w:rPr>
      </w:pPr>
    </w:p>
    <w:p>
      <w:pPr>
        <w:pStyle w:val="style4098"/>
        <w:rPr>
          <w:u w:val="none"/>
        </w:rPr>
      </w:pPr>
      <w:r>
        <w:rPr>
          <w:color w:val="000000"/>
          <w:u w:val="single"/>
          <w:shd w:val="clear" w:color="auto" w:fill="c0c0c0"/>
        </w:rPr>
        <w:t>EDUCATIONAL</w:t>
      </w:r>
      <w:r>
        <w:rPr>
          <w:color w:val="000000"/>
          <w:spacing w:val="-2"/>
          <w:u w:val="single"/>
          <w:shd w:val="clear" w:color="auto" w:fill="c0c0c0"/>
        </w:rPr>
        <w:t>DETAILS:</w:t>
      </w:r>
    </w:p>
    <w:p>
      <w:pPr>
        <w:pStyle w:val="style66"/>
        <w:rPr>
          <w:b/>
          <w:sz w:val="20"/>
        </w:rPr>
      </w:pPr>
    </w:p>
    <w:p>
      <w:pPr>
        <w:pStyle w:val="style66"/>
        <w:spacing w:before="3"/>
        <w:rPr>
          <w:b/>
          <w:sz w:val="28"/>
        </w:r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676"/>
        <w:gridCol w:w="1845"/>
        <w:gridCol w:w="2833"/>
        <w:gridCol w:w="885"/>
        <w:gridCol w:w="3229"/>
      </w:tblGrid>
      <w:tr>
        <w:trPr>
          <w:trHeight w:val="578" w:hRule="atLeast"/>
          <w:jc w:val="left"/>
        </w:trPr>
        <w:tc>
          <w:tcPr>
            <w:tcW w:w="676" w:type="dxa"/>
            <w:tcBorders/>
          </w:tcPr>
          <w:p>
            <w:pPr>
              <w:pStyle w:val="style4099"/>
              <w:spacing w:lineRule="exact" w:line="289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Sr.</w:t>
            </w:r>
          </w:p>
          <w:p>
            <w:pPr>
              <w:pStyle w:val="style4099"/>
              <w:spacing w:before="3" w:lineRule="exact" w:line="267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No.</w:t>
            </w:r>
          </w:p>
        </w:tc>
        <w:tc>
          <w:tcPr>
            <w:tcW w:w="1845" w:type="dxa"/>
            <w:tcBorders/>
          </w:tcPr>
          <w:p>
            <w:pPr>
              <w:pStyle w:val="style4099"/>
              <w:spacing w:lineRule="exact" w:line="28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CLASS</w:t>
            </w:r>
          </w:p>
        </w:tc>
        <w:tc>
          <w:tcPr>
            <w:tcW w:w="2833" w:type="dxa"/>
            <w:tcBorders/>
          </w:tcPr>
          <w:p>
            <w:pPr>
              <w:pStyle w:val="style4099"/>
              <w:spacing w:lineRule="exact" w:line="289"/>
              <w:ind w:left="10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BOARD/UNIVERSITY</w:t>
            </w:r>
          </w:p>
        </w:tc>
        <w:tc>
          <w:tcPr>
            <w:tcW w:w="885" w:type="dxa"/>
            <w:tcBorders/>
          </w:tcPr>
          <w:p>
            <w:pPr>
              <w:pStyle w:val="style4099"/>
              <w:spacing w:lineRule="exact" w:line="289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YEAR</w:t>
            </w:r>
          </w:p>
        </w:tc>
        <w:tc>
          <w:tcPr>
            <w:tcW w:w="3229" w:type="dxa"/>
            <w:tcBorders/>
          </w:tcPr>
          <w:p>
            <w:pPr>
              <w:pStyle w:val="style4099"/>
              <w:spacing w:lineRule="exact" w:line="289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DIVISION/PERCENTAGE</w:t>
            </w:r>
          </w:p>
        </w:tc>
      </w:tr>
      <w:tr>
        <w:tblPrEx/>
        <w:trPr>
          <w:trHeight w:val="290" w:hRule="atLeast"/>
          <w:jc w:val="left"/>
        </w:trPr>
        <w:tc>
          <w:tcPr>
            <w:tcW w:w="676" w:type="dxa"/>
            <w:tcBorders/>
          </w:tcPr>
          <w:p>
            <w:pPr>
              <w:pStyle w:val="style4099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45" w:type="dxa"/>
            <w:tcBorders/>
          </w:tcPr>
          <w:p>
            <w:pPr>
              <w:pStyle w:val="style4099"/>
              <w:rPr>
                <w:sz w:val="24"/>
              </w:rPr>
            </w:pPr>
            <w:r>
              <w:rPr>
                <w:spacing w:val="-4"/>
                <w:sz w:val="24"/>
              </w:rPr>
              <w:t>10th</w:t>
            </w:r>
          </w:p>
        </w:tc>
        <w:tc>
          <w:tcPr>
            <w:tcW w:w="2833" w:type="dxa"/>
            <w:tcBorders/>
          </w:tcPr>
          <w:p>
            <w:pPr>
              <w:pStyle w:val="style4099"/>
              <w:ind w:left="102"/>
              <w:rPr>
                <w:sz w:val="24"/>
              </w:rPr>
            </w:pPr>
            <w:r>
              <w:rPr>
                <w:sz w:val="24"/>
              </w:rPr>
              <w:t>MP</w:t>
            </w:r>
            <w:r>
              <w:rPr>
                <w:spacing w:val="-2"/>
                <w:sz w:val="24"/>
              </w:rPr>
              <w:t>BOARD</w:t>
            </w:r>
          </w:p>
        </w:tc>
        <w:tc>
          <w:tcPr>
            <w:tcW w:w="885" w:type="dxa"/>
            <w:tcBorders/>
          </w:tcPr>
          <w:p>
            <w:pPr>
              <w:pStyle w:val="style4099"/>
              <w:rPr>
                <w:sz w:val="24"/>
              </w:rPr>
            </w:pPr>
            <w:r>
              <w:rPr>
                <w:spacing w:val="-4"/>
                <w:sz w:val="24"/>
              </w:rPr>
              <w:t>2014</w:t>
            </w:r>
          </w:p>
        </w:tc>
        <w:tc>
          <w:tcPr>
            <w:tcW w:w="3229" w:type="dxa"/>
            <w:tcBorders/>
          </w:tcPr>
          <w:p>
            <w:pPr>
              <w:pStyle w:val="style4099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71.50%</w:t>
            </w:r>
          </w:p>
        </w:tc>
      </w:tr>
      <w:tr>
        <w:tblPrEx/>
        <w:trPr>
          <w:trHeight w:val="290" w:hRule="atLeast"/>
          <w:jc w:val="left"/>
        </w:trPr>
        <w:tc>
          <w:tcPr>
            <w:tcW w:w="676" w:type="dxa"/>
            <w:tcBorders/>
          </w:tcPr>
          <w:p>
            <w:pPr>
              <w:pStyle w:val="style4099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45" w:type="dxa"/>
            <w:tcBorders/>
          </w:tcPr>
          <w:p>
            <w:pPr>
              <w:pStyle w:val="style4099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2833" w:type="dxa"/>
            <w:tcBorders/>
          </w:tcPr>
          <w:p>
            <w:pPr>
              <w:pStyle w:val="style4099"/>
              <w:ind w:left="102"/>
              <w:rPr>
                <w:sz w:val="24"/>
              </w:rPr>
            </w:pPr>
            <w:r>
              <w:rPr>
                <w:sz w:val="24"/>
              </w:rPr>
              <w:t>MP</w:t>
            </w:r>
            <w:r>
              <w:rPr>
                <w:spacing w:val="-2"/>
                <w:sz w:val="24"/>
              </w:rPr>
              <w:t>BOARD</w:t>
            </w:r>
          </w:p>
        </w:tc>
        <w:tc>
          <w:tcPr>
            <w:tcW w:w="885" w:type="dxa"/>
            <w:tcBorders/>
          </w:tcPr>
          <w:p>
            <w:pPr>
              <w:pStyle w:val="style4099"/>
              <w:rPr>
                <w:sz w:val="24"/>
              </w:rPr>
            </w:pPr>
            <w:r>
              <w:rPr>
                <w:spacing w:val="-4"/>
                <w:sz w:val="24"/>
              </w:rPr>
              <w:t>2016</w:t>
            </w:r>
          </w:p>
        </w:tc>
        <w:tc>
          <w:tcPr>
            <w:tcW w:w="3229" w:type="dxa"/>
            <w:tcBorders/>
          </w:tcPr>
          <w:p>
            <w:pPr>
              <w:pStyle w:val="style4099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90.00%</w:t>
            </w:r>
          </w:p>
        </w:tc>
      </w:tr>
      <w:tr>
        <w:tblPrEx/>
        <w:trPr>
          <w:trHeight w:val="578" w:hRule="atLeast"/>
          <w:jc w:val="left"/>
        </w:trPr>
        <w:tc>
          <w:tcPr>
            <w:tcW w:w="676" w:type="dxa"/>
            <w:tcBorders/>
          </w:tcPr>
          <w:p>
            <w:pPr>
              <w:pStyle w:val="style4099"/>
              <w:spacing w:lineRule="exact" w:line="288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45" w:type="dxa"/>
            <w:tcBorders/>
          </w:tcPr>
          <w:p>
            <w:pPr>
              <w:pStyle w:val="style4099"/>
              <w:spacing w:lineRule="exact" w:line="292"/>
              <w:ind w:right="213"/>
              <w:rPr>
                <w:sz w:val="24"/>
              </w:rPr>
            </w:pPr>
            <w:r>
              <w:rPr>
                <w:sz w:val="24"/>
              </w:rPr>
              <w:t>Diploma</w:t>
            </w:r>
            <w:r>
              <w:rPr>
                <w:sz w:val="24"/>
              </w:rPr>
              <w:t>in Civil Eng.</w:t>
            </w:r>
          </w:p>
        </w:tc>
        <w:tc>
          <w:tcPr>
            <w:tcW w:w="2833" w:type="dxa"/>
            <w:tcBorders/>
          </w:tcPr>
          <w:p>
            <w:pPr>
              <w:pStyle w:val="style4099"/>
              <w:spacing w:lineRule="exact" w:line="288"/>
              <w:ind w:left="102"/>
              <w:rPr>
                <w:sz w:val="24"/>
              </w:rPr>
            </w:pPr>
            <w:r>
              <w:rPr>
                <w:sz w:val="24"/>
              </w:rPr>
              <w:t>RGPV</w:t>
            </w:r>
            <w:r>
              <w:rPr>
                <w:sz w:val="24"/>
              </w:rPr>
              <w:t>University</w:t>
            </w:r>
            <w:r>
              <w:rPr>
                <w:spacing w:val="-2"/>
                <w:sz w:val="24"/>
              </w:rPr>
              <w:t>Bhopal</w:t>
            </w:r>
          </w:p>
        </w:tc>
        <w:tc>
          <w:tcPr>
            <w:tcW w:w="885" w:type="dxa"/>
            <w:tcBorders/>
          </w:tcPr>
          <w:p>
            <w:pPr>
              <w:pStyle w:val="style4099"/>
              <w:spacing w:lineRule="exact" w:line="288"/>
              <w:rPr>
                <w:sz w:val="24"/>
              </w:rPr>
            </w:pPr>
            <w:r>
              <w:rPr>
                <w:spacing w:val="-4"/>
                <w:sz w:val="24"/>
              </w:rPr>
              <w:t>2020</w:t>
            </w:r>
          </w:p>
        </w:tc>
        <w:tc>
          <w:tcPr>
            <w:tcW w:w="3229" w:type="dxa"/>
            <w:tcBorders/>
          </w:tcPr>
          <w:p>
            <w:pPr>
              <w:pStyle w:val="style4099"/>
              <w:spacing w:lineRule="exact" w:line="288"/>
              <w:ind w:left="105"/>
              <w:rPr>
                <w:sz w:val="24"/>
              </w:rPr>
            </w:pPr>
            <w:r>
              <w:rPr>
                <w:sz w:val="24"/>
                <w:lang w:val="en-US"/>
              </w:rPr>
              <w:t>6.86 CGPA</w:t>
            </w:r>
          </w:p>
        </w:tc>
      </w:tr>
    </w:tbl>
    <w:p>
      <w:pPr>
        <w:pStyle w:val="style66"/>
        <w:rPr>
          <w:b/>
          <w:sz w:val="28"/>
        </w:rPr>
      </w:pPr>
    </w:p>
    <w:p>
      <w:pPr>
        <w:pStyle w:val="style0"/>
        <w:spacing w:before="101"/>
        <w:ind w:left="220" w:right="0" w:firstLine="0"/>
        <w:jc w:val="left"/>
        <w:rPr/>
      </w:pPr>
      <w:r>
        <w:rPr>
          <w:b/>
          <w:color w:val="000000"/>
          <w:sz w:val="24"/>
          <w:u w:val="single"/>
          <w:shd w:val="clear" w:color="auto" w:fill="c0c0c0"/>
        </w:rPr>
        <w:t>PERSONAL</w:t>
      </w:r>
      <w:r>
        <w:rPr>
          <w:b/>
          <w:color w:val="000000"/>
          <w:spacing w:val="-2"/>
          <w:sz w:val="24"/>
          <w:u w:val="single"/>
          <w:shd w:val="clear" w:color="auto" w:fill="c0c0c0"/>
        </w:rPr>
        <w:t>STATEM</w:t>
      </w:r>
      <w:r>
        <w:rPr>
          <w:b/>
          <w:color w:val="000000"/>
          <w:spacing w:val="-2"/>
          <w:sz w:val="24"/>
          <w:u w:val="single"/>
          <w:shd w:val="clear" w:color="auto" w:fill="c0c0c0"/>
          <w:lang w:val="en-US"/>
        </w:rPr>
        <w:t>E</w:t>
      </w:r>
      <w:r>
        <w:rPr>
          <w:b/>
          <w:color w:val="000000"/>
          <w:spacing w:val="-2"/>
          <w:sz w:val="24"/>
          <w:u w:val="single"/>
          <w:shd w:val="clear" w:color="auto" w:fill="c0c0c0"/>
        </w:rPr>
        <w:t>NT</w:t>
      </w:r>
      <w:r>
        <w:rPr>
          <w:b/>
          <w:color w:val="000000"/>
          <w:spacing w:val="-2"/>
          <w:sz w:val="24"/>
          <w:u w:val="single"/>
          <w:shd w:val="clear" w:color="auto" w:fill="c0c0c0"/>
          <w:lang w:val="en-US"/>
        </w:rPr>
        <w:t xml:space="preserve"> : </w:t>
      </w:r>
    </w:p>
    <w:p>
      <w:pPr>
        <w:pStyle w:val="style0"/>
        <w:spacing w:before="101"/>
        <w:ind w:left="220" w:right="0" w:firstLine="0"/>
        <w:jc w:val="left"/>
        <w:rPr/>
      </w:pPr>
      <w:r>
        <w:t>Father’s</w:t>
      </w:r>
      <w:r>
        <w:rPr>
          <w:spacing w:val="-4"/>
        </w:rPr>
        <w:t>Name</w:t>
      </w:r>
      <w:r>
        <w:tab/>
      </w:r>
      <w:r>
        <w:rPr>
          <w:spacing w:val="-10"/>
        </w:rPr>
        <w:t>:</w:t>
      </w:r>
      <w:r>
        <w:tab/>
      </w:r>
      <w:r>
        <w:t>Sri</w:t>
      </w:r>
      <w:r>
        <w:t>Abdul</w:t>
      </w:r>
      <w:r>
        <w:rPr>
          <w:spacing w:val="-5"/>
        </w:rPr>
        <w:t>Rab</w:t>
      </w:r>
    </w:p>
    <w:p>
      <w:pPr>
        <w:pStyle w:val="style66"/>
        <w:tabs>
          <w:tab w:val="left" w:leader="none" w:pos="3101"/>
          <w:tab w:val="left" w:leader="none" w:pos="3821"/>
        </w:tabs>
        <w:spacing w:lineRule="exact" w:line="289"/>
        <w:ind w:left="220"/>
        <w:rPr/>
      </w:pPr>
      <w:r>
        <w:t>Date</w:t>
      </w:r>
      <w:r>
        <w:t>of</w:t>
      </w:r>
      <w:r>
        <w:rPr>
          <w:spacing w:val="-4"/>
        </w:rPr>
        <w:t>Birth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</w:rPr>
        <w:t>07-06-</w:t>
      </w:r>
      <w:r>
        <w:rPr>
          <w:spacing w:val="-4"/>
        </w:rPr>
        <w:t>1998</w:t>
      </w:r>
    </w:p>
    <w:p>
      <w:pPr>
        <w:pStyle w:val="style66"/>
        <w:tabs>
          <w:tab w:val="left" w:leader="none" w:pos="3101"/>
          <w:tab w:val="left" w:leader="none" w:pos="3821"/>
        </w:tabs>
        <w:spacing w:before="2" w:lineRule="exact" w:line="289"/>
        <w:ind w:left="220"/>
        <w:rPr/>
      </w:pPr>
      <w:r>
        <w:rPr>
          <w:spacing w:val="-2"/>
        </w:rPr>
        <w:t>Gender</w:t>
      </w:r>
      <w:r>
        <w:tab/>
      </w:r>
      <w:r>
        <w:rPr>
          <w:spacing w:val="-10"/>
        </w:rPr>
        <w:t>:</w:t>
      </w:r>
      <w:r>
        <w:tab/>
      </w:r>
      <w:r>
        <w:rPr>
          <w:spacing w:val="-4"/>
        </w:rPr>
        <w:t>Male</w:t>
      </w:r>
    </w:p>
    <w:p>
      <w:pPr>
        <w:pStyle w:val="style66"/>
        <w:tabs>
          <w:tab w:val="left" w:leader="none" w:pos="3101"/>
          <w:tab w:val="left" w:leader="none" w:pos="3821"/>
        </w:tabs>
        <w:spacing w:lineRule="exact" w:line="289"/>
        <w:ind w:left="220"/>
        <w:rPr/>
      </w:pPr>
      <w:r>
        <w:t>Marital</w:t>
      </w:r>
      <w:r>
        <w:rPr>
          <w:spacing w:val="-2"/>
        </w:rPr>
        <w:t>Status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</w:rPr>
        <w:t>Unmarried</w:t>
      </w:r>
    </w:p>
    <w:p>
      <w:pPr>
        <w:pStyle w:val="style66"/>
        <w:tabs>
          <w:tab w:val="left" w:leader="none" w:pos="3101"/>
          <w:tab w:val="left" w:leader="none" w:pos="3821"/>
        </w:tabs>
        <w:spacing w:before="3" w:lineRule="exact" w:line="289"/>
        <w:ind w:left="220"/>
        <w:rPr/>
      </w:pPr>
      <w:r>
        <w:rPr>
          <w:spacing w:val="-2"/>
        </w:rPr>
        <w:t>Language</w:t>
      </w:r>
      <w:r>
        <w:tab/>
      </w:r>
      <w:r>
        <w:rPr>
          <w:spacing w:val="-10"/>
        </w:rPr>
        <w:t>:</w:t>
      </w:r>
      <w:r>
        <w:tab/>
      </w:r>
      <w:r>
        <w:t>English</w:t>
      </w:r>
      <w:r>
        <w:t>&amp;</w:t>
      </w:r>
      <w:r>
        <w:rPr>
          <w:spacing w:val="-2"/>
        </w:rPr>
        <w:t>Hindi</w:t>
      </w:r>
    </w:p>
    <w:p>
      <w:pPr>
        <w:pStyle w:val="style66"/>
        <w:tabs>
          <w:tab w:val="left" w:leader="none" w:pos="3101"/>
          <w:tab w:val="left" w:leader="none" w:pos="3821"/>
        </w:tabs>
        <w:spacing w:lineRule="exact" w:line="288"/>
        <w:ind w:left="220"/>
        <w:rPr/>
      </w:pPr>
      <w:r>
        <w:t>Village</w:t>
      </w:r>
      <w:r>
        <w:t>&amp;</w:t>
      </w:r>
      <w:r>
        <w:rPr>
          <w:spacing w:val="-4"/>
        </w:rPr>
        <w:t>Post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</w:rPr>
        <w:t>Nalkheda</w:t>
      </w:r>
    </w:p>
    <w:p>
      <w:pPr>
        <w:pStyle w:val="style66"/>
        <w:tabs>
          <w:tab w:val="left" w:leader="none" w:pos="3101"/>
          <w:tab w:val="left" w:leader="none" w:pos="3821"/>
        </w:tabs>
        <w:spacing w:lineRule="exact" w:line="289"/>
        <w:ind w:left="220"/>
        <w:rPr/>
      </w:pPr>
      <w:r>
        <w:rPr>
          <w:spacing w:val="-2"/>
        </w:rPr>
        <w:t>Distt.</w:t>
      </w:r>
    </w:p>
    <w:p>
      <w:pPr>
        <w:pStyle w:val="style66"/>
        <w:tabs>
          <w:tab w:val="left" w:leader="none" w:pos="3101"/>
          <w:tab w:val="left" w:leader="none" w:pos="3821"/>
        </w:tabs>
        <w:spacing w:lineRule="exact" w:line="289"/>
        <w:ind w:left="220"/>
        <w:rPr/>
      </w:pPr>
      <w:r>
        <w:tab/>
      </w:r>
      <w:r>
        <w:rPr>
          <w:spacing w:val="-10"/>
        </w:rPr>
        <w:t>:</w:t>
      </w:r>
      <w:r>
        <w:tab/>
      </w:r>
      <w:r>
        <w:t>Agar</w:t>
      </w:r>
      <w:r>
        <w:rPr>
          <w:spacing w:val="-2"/>
        </w:rPr>
        <w:t>(M.P.)</w:t>
      </w:r>
    </w:p>
    <w:p>
      <w:pPr>
        <w:pStyle w:val="style66"/>
        <w:tabs>
          <w:tab w:val="left" w:leader="none" w:pos="3101"/>
          <w:tab w:val="left" w:leader="none" w:pos="3821"/>
        </w:tabs>
        <w:spacing w:lineRule="exact" w:line="289"/>
        <w:ind w:left="220"/>
        <w:rPr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  <w:lang w:val="en-US"/>
        </w:rPr>
        <w:t xml:space="preserve"> Engineering Skills : </w:t>
      </w:r>
    </w:p>
    <w:p>
      <w:pPr>
        <w:pStyle w:val="style66"/>
        <w:tabs>
          <w:tab w:val="left" w:leader="none" w:pos="3101"/>
          <w:tab w:val="left" w:leader="none" w:pos="3821"/>
        </w:tabs>
        <w:spacing w:lineRule="exact" w:line="289"/>
        <w:ind w:left="0"/>
        <w:rPr/>
      </w:pPr>
    </w:p>
    <w:p>
      <w:pPr>
        <w:pStyle w:val="style66"/>
        <w:tabs>
          <w:tab w:val="left" w:leader="none" w:pos="3101"/>
          <w:tab w:val="left" w:leader="none" w:pos="3821"/>
        </w:tabs>
        <w:spacing w:lineRule="exact" w:line="289"/>
        <w:ind w:left="220"/>
        <w:rPr>
          <w:b w:val="false"/>
          <w:bCs w:val="false"/>
          <w:i w:val="false"/>
          <w:iCs w:val="false"/>
          <w:color w:val="36363d"/>
          <w:sz w:val="24"/>
          <w:szCs w:val="24"/>
          <w:u w:val="none"/>
          <w:lang w:val="en-US"/>
        </w:rPr>
      </w:pPr>
      <w:r>
        <w:rPr>
          <w:b w:val="false"/>
          <w:bCs w:val="false"/>
          <w:i w:val="false"/>
          <w:iCs w:val="false"/>
          <w:color w:val="36363d"/>
          <w:sz w:val="24"/>
          <w:szCs w:val="24"/>
          <w:u w:val="none"/>
          <w:lang w:val="en-US"/>
        </w:rPr>
        <w:t>Perfect in Auto level , subgrade level , leveling pad .</w:t>
      </w:r>
    </w:p>
    <w:p>
      <w:pPr>
        <w:pStyle w:val="style66"/>
        <w:tabs>
          <w:tab w:val="left" w:leader="none" w:pos="3101"/>
          <w:tab w:val="left" w:leader="none" w:pos="3821"/>
        </w:tabs>
        <w:spacing w:lineRule="exact" w:line="289"/>
        <w:ind w:left="220"/>
        <w:rPr>
          <w:b/>
          <w:bCs/>
          <w:i w:val="false"/>
          <w:iCs w:val="false"/>
          <w:color w:val="36363d"/>
          <w:sz w:val="28"/>
          <w:szCs w:val="28"/>
          <w:u w:val="single"/>
        </w:rPr>
      </w:pPr>
      <w:r>
        <w:rPr>
          <w:b w:val="false"/>
          <w:bCs w:val="false"/>
          <w:i w:val="false"/>
          <w:iCs w:val="false"/>
          <w:color w:val="36363d"/>
          <w:sz w:val="24"/>
          <w:szCs w:val="24"/>
          <w:u w:val="none"/>
          <w:lang w:val="en-US"/>
        </w:rPr>
        <w:t xml:space="preserve">Good Knowledge about  RS/RE wall (Retaining wall ) . </w:t>
      </w:r>
    </w:p>
    <w:p>
      <w:pPr>
        <w:pStyle w:val="style66"/>
        <w:spacing w:before="9"/>
        <w:rPr>
          <w:sz w:val="15"/>
        </w:rPr>
      </w:pPr>
    </w:p>
    <w:p>
      <w:pPr>
        <w:pStyle w:val="style4098"/>
        <w:rPr/>
      </w:pPr>
      <w:r>
        <w:rPr>
          <w:color w:val="000000"/>
          <w:u w:val="single"/>
          <w:shd w:val="clear" w:color="auto" w:fill="c0c0c0"/>
        </w:rPr>
        <w:t>EXPERIENCE</w:t>
      </w:r>
      <w:r>
        <w:rPr>
          <w:color w:val="000000"/>
          <w:spacing w:val="-10"/>
          <w:u w:val="single"/>
          <w:shd w:val="clear" w:color="auto" w:fill="c0c0c0"/>
        </w:rPr>
        <w:t>:</w:t>
      </w:r>
    </w:p>
    <w:p>
      <w:pPr>
        <w:pStyle w:val="style4098"/>
        <w:rPr/>
      </w:pPr>
    </w:p>
    <w:p>
      <w:pPr>
        <w:pStyle w:val="style4098"/>
        <w:rPr>
          <w:b/>
          <w:bCs/>
          <w:u w:val="none"/>
        </w:rPr>
      </w:pPr>
      <w:r>
        <w:rPr>
          <w:b/>
          <w:bCs/>
          <w:sz w:val="28"/>
          <w:szCs w:val="28"/>
          <w:u w:val="none"/>
          <w:lang w:val="en-US"/>
        </w:rPr>
        <w:t>I have 2 Year Experience as a Junior Engineer of RS/RE wall at strata geosystem Pvt. Ltd</w:t>
      </w:r>
      <w:r>
        <w:rPr>
          <w:b w:val="false"/>
          <w:bCs w:val="false"/>
          <w:u w:val="none"/>
          <w:lang w:val="en-US"/>
        </w:rPr>
        <w:t>. (</w:t>
      </w:r>
      <w:r>
        <w:rPr>
          <w:b/>
          <w:bCs/>
          <w:sz w:val="28"/>
          <w:szCs w:val="28"/>
          <w:u w:val="none"/>
          <w:lang w:val="en-US"/>
        </w:rPr>
        <w:t xml:space="preserve">India) </w:t>
      </w:r>
      <w:r>
        <w:rPr>
          <w:b/>
          <w:bCs/>
          <w:u w:val="none"/>
          <w:lang w:val="en-US"/>
        </w:rPr>
        <w:t xml:space="preserve"> From Sep. 2020 to Aug 2022 </w:t>
      </w:r>
    </w:p>
    <w:p>
      <w:pPr>
        <w:pStyle w:val="style4098"/>
        <w:rPr>
          <w:b/>
          <w:bCs/>
          <w:u w:val="none"/>
        </w:rPr>
      </w:pPr>
    </w:p>
    <w:p>
      <w:pPr>
        <w:pStyle w:val="style4098"/>
        <w:rPr>
          <w:b w:val="false"/>
          <w:bCs w:val="false"/>
          <w:u w:val="none"/>
        </w:rPr>
      </w:pPr>
      <w:r>
        <w:rPr>
          <w:b/>
          <w:bCs/>
          <w:u w:val="none"/>
          <w:lang w:val="en-US"/>
        </w:rPr>
        <w:t xml:space="preserve">Project :  </w:t>
      </w:r>
    </w:p>
    <w:p>
      <w:pPr>
        <w:pStyle w:val="style66"/>
        <w:spacing w:before="2"/>
        <w:ind w:left="0"/>
        <w:rPr/>
      </w:pPr>
      <w:r>
        <w:rPr>
          <w:lang w:val="en-US"/>
        </w:rPr>
        <w:t xml:space="preserve">  *  Upgradation of four lane of Rewari - Ateli mandi Section of NH-11 from KM 11.780 at                 Rewari  to Ex. KM 43.445 Near Ateli Mandi ( Design length 31 KM ) As Feeder Route in the State of Haryana on Hybrid Mode (pkg-3)</w:t>
      </w:r>
    </w:p>
    <w:p>
      <w:pPr>
        <w:pStyle w:val="style66"/>
        <w:spacing w:before="2"/>
        <w:ind w:left="220"/>
        <w:rPr/>
      </w:pPr>
    </w:p>
    <w:p>
      <w:pPr>
        <w:pStyle w:val="style66"/>
        <w:spacing w:before="2"/>
        <w:ind w:left="220"/>
        <w:rPr/>
      </w:pPr>
      <w:r>
        <w:rPr>
          <w:lang w:val="en-US"/>
        </w:rPr>
        <w:t xml:space="preserve">EPC Contractor - HG Infra Engineering Ltd. </w:t>
      </w:r>
    </w:p>
    <w:p>
      <w:pPr>
        <w:pStyle w:val="style66"/>
        <w:spacing w:before="2"/>
        <w:ind w:left="220"/>
        <w:rPr/>
      </w:pPr>
      <w:r>
        <w:rPr>
          <w:lang w:val="en-US"/>
        </w:rPr>
        <w:t>Client - NHAI</w:t>
      </w:r>
    </w:p>
    <w:p>
      <w:pPr>
        <w:pStyle w:val="style66"/>
        <w:spacing w:before="2"/>
        <w:ind w:left="220"/>
        <w:rPr/>
      </w:pPr>
    </w:p>
    <w:p>
      <w:pPr>
        <w:pStyle w:val="style66"/>
        <w:spacing w:before="2"/>
        <w:ind w:left="220"/>
        <w:rPr/>
      </w:pPr>
    </w:p>
    <w:p>
      <w:pPr>
        <w:pStyle w:val="style66"/>
        <w:spacing w:before="2"/>
        <w:ind w:left="220"/>
        <w:rPr/>
      </w:pPr>
    </w:p>
    <w:p>
      <w:pPr>
        <w:pStyle w:val="style66"/>
        <w:spacing w:before="2"/>
        <w:ind w:left="220"/>
        <w:rPr/>
      </w:pPr>
    </w:p>
    <w:p>
      <w:pPr>
        <w:pStyle w:val="style66"/>
        <w:spacing w:before="2"/>
        <w:ind w:left="220"/>
        <w:rPr/>
      </w:pPr>
    </w:p>
    <w:p>
      <w:pPr>
        <w:pStyle w:val="style66"/>
        <w:spacing w:before="2"/>
        <w:ind w:left="220"/>
        <w:rPr/>
      </w:pPr>
    </w:p>
    <w:p>
      <w:pPr>
        <w:pStyle w:val="style66"/>
        <w:spacing w:before="2"/>
        <w:ind w:left="220"/>
        <w:rPr/>
      </w:pPr>
      <w:r>
        <w:rPr>
          <w:rFonts w:hint="default"/>
          <w:lang w:val="en-US"/>
        </w:rPr>
        <w:t>*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4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Laning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of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Aligarh-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Kanpur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Section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From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KM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289.00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To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KM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356.000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pkg-4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en-US"/>
        </w:rPr>
        <w:t>from</w:t>
      </w:r>
    </w:p>
    <w:p>
      <w:pPr>
        <w:pStyle w:val="style66"/>
        <w:spacing w:before="2"/>
        <w:ind w:left="220"/>
        <w:rPr>
          <w:sz w:val="23"/>
        </w:rPr>
      </w:pPr>
      <w:r>
        <w:rPr>
          <w:rFonts w:hint="default"/>
          <w:lang w:val="en-US"/>
        </w:rPr>
        <w:t>Naviganj To Motrasen of NH - 91 in the State of Uttar Pradesh On Hybrid Annulty Mode</w:t>
      </w:r>
    </w:p>
    <w:p>
      <w:pPr>
        <w:pStyle w:val="style66"/>
        <w:spacing w:before="2"/>
        <w:ind w:left="220"/>
        <w:rPr>
          <w:sz w:val="23"/>
        </w:rPr>
      </w:pPr>
      <w:r>
        <w:rPr>
          <w:rFonts w:hint="default"/>
          <w:sz w:val="23"/>
          <w:lang w:val="en-US"/>
        </w:rPr>
        <w:t>Under Bharat mala pariyojana</w:t>
      </w:r>
    </w:p>
    <w:p>
      <w:pPr>
        <w:pStyle w:val="style66"/>
        <w:spacing w:before="2"/>
        <w:ind w:left="220"/>
        <w:rPr>
          <w:sz w:val="23"/>
        </w:rPr>
      </w:pPr>
    </w:p>
    <w:p>
      <w:pPr>
        <w:pStyle w:val="style66"/>
        <w:spacing w:before="2"/>
        <w:ind w:left="220"/>
        <w:rPr>
          <w:sz w:val="23"/>
        </w:rPr>
      </w:pPr>
      <w:r>
        <w:rPr>
          <w:sz w:val="23"/>
          <w:lang w:val="en-US"/>
        </w:rPr>
        <w:t xml:space="preserve">EPC Contractor - G R infraproject Ltd. </w:t>
      </w:r>
    </w:p>
    <w:p>
      <w:pPr>
        <w:pStyle w:val="style66"/>
        <w:spacing w:before="2"/>
        <w:ind w:left="220"/>
        <w:rPr>
          <w:sz w:val="23"/>
        </w:rPr>
      </w:pPr>
      <w:r>
        <w:rPr>
          <w:sz w:val="23"/>
          <w:lang w:val="en-US"/>
        </w:rPr>
        <w:t xml:space="preserve">Client - NHAI </w:t>
      </w:r>
    </w:p>
    <w:p>
      <w:pPr>
        <w:pStyle w:val="style66"/>
        <w:spacing w:before="2"/>
        <w:ind w:left="0"/>
        <w:rPr>
          <w:sz w:val="23"/>
        </w:rPr>
      </w:pPr>
    </w:p>
    <w:p>
      <w:pPr>
        <w:pStyle w:val="style66"/>
        <w:spacing w:before="9"/>
        <w:rPr>
          <w:sz w:val="23"/>
        </w:rPr>
      </w:pPr>
    </w:p>
    <w:p>
      <w:pPr>
        <w:pStyle w:val="style0"/>
        <w:spacing w:before="0"/>
        <w:ind w:left="220" w:right="0" w:firstLine="0"/>
        <w:jc w:val="left"/>
        <w:rPr>
          <w:b w:val="false"/>
          <w:bCs w:val="false"/>
          <w:color w:val="000000"/>
          <w:spacing w:val="-2"/>
          <w:sz w:val="24"/>
          <w:u w:val="none"/>
          <w:shd w:val="clear" w:color="auto" w:fill="c0c0c0"/>
        </w:rPr>
      </w:pPr>
    </w:p>
    <w:p>
      <w:pPr>
        <w:pStyle w:val="style0"/>
        <w:spacing w:before="0"/>
        <w:ind w:left="220" w:right="0" w:firstLine="0"/>
        <w:jc w:val="left"/>
        <w:rPr>
          <w:b/>
          <w:color w:val="000000"/>
          <w:spacing w:val="-2"/>
          <w:sz w:val="24"/>
          <w:u w:val="single"/>
          <w:shd w:val="clear" w:color="auto" w:fill="c0c0c0"/>
        </w:rPr>
      </w:pPr>
    </w:p>
    <w:p>
      <w:pPr>
        <w:pStyle w:val="style0"/>
        <w:spacing w:before="0"/>
        <w:ind w:left="220" w:right="0" w:firstLine="0"/>
        <w:jc w:val="left"/>
        <w:rPr>
          <w:b/>
          <w:color w:val="000000"/>
          <w:spacing w:val="-2"/>
          <w:sz w:val="24"/>
          <w:u w:val="single"/>
          <w:shd w:val="clear" w:color="auto" w:fill="c0c0c0"/>
        </w:rPr>
      </w:pPr>
    </w:p>
    <w:p>
      <w:pPr>
        <w:pStyle w:val="style0"/>
        <w:spacing w:before="0"/>
        <w:ind w:left="220" w:right="0" w:firstLine="0"/>
        <w:jc w:val="left"/>
        <w:rPr>
          <w:b/>
          <w:sz w:val="24"/>
        </w:rPr>
      </w:pPr>
      <w:r>
        <w:rPr>
          <w:b/>
          <w:color w:val="000000"/>
          <w:spacing w:val="-2"/>
          <w:sz w:val="24"/>
          <w:u w:val="single"/>
          <w:shd w:val="clear" w:color="auto" w:fill="c0c0c0"/>
        </w:rPr>
        <w:t>Declaration:</w:t>
      </w:r>
    </w:p>
    <w:p>
      <w:pPr>
        <w:pStyle w:val="style66"/>
        <w:spacing w:before="75"/>
        <w:ind w:left="220" w:right="647"/>
        <w:jc w:val="both"/>
        <w:rPr/>
      </w:pPr>
      <w:r>
        <w:t xml:space="preserve">I, the undersigned certify that all the above statement is true to the best of my knowledge and belief, this curriculum vitae describes myself, my qualification and </w:t>
      </w:r>
      <w:r>
        <w:rPr>
          <w:spacing w:val="-2"/>
        </w:rPr>
        <w:t>experience.</w:t>
      </w:r>
    </w:p>
    <w:p>
      <w:pPr>
        <w:pStyle w:val="style66"/>
        <w:rPr>
          <w:sz w:val="28"/>
        </w:rPr>
      </w:pPr>
    </w:p>
    <w:p>
      <w:pPr>
        <w:pStyle w:val="style66"/>
        <w:tabs>
          <w:tab w:val="left" w:leader="none" w:pos="7422"/>
        </w:tabs>
        <w:spacing w:before="241"/>
        <w:ind w:left="220"/>
        <w:rPr/>
      </w:pPr>
      <w:r>
        <w:rPr>
          <w:spacing w:val="-2"/>
        </w:rPr>
        <w:t>Place:</w:t>
      </w:r>
      <w:r>
        <w:tab/>
      </w:r>
      <w:r>
        <w:rPr>
          <w:spacing w:val="-2"/>
        </w:rPr>
        <w:t>Signature</w:t>
      </w:r>
    </w:p>
    <w:p>
      <w:pPr>
        <w:pStyle w:val="style66"/>
        <w:spacing w:before="9"/>
        <w:rPr>
          <w:sz w:val="15"/>
        </w:rPr>
      </w:pPr>
    </w:p>
    <w:p>
      <w:pPr>
        <w:pStyle w:val="style66"/>
        <w:spacing w:before="100" w:lineRule="exact" w:line="289"/>
        <w:ind w:left="220"/>
        <w:rPr/>
      </w:pPr>
      <w:r>
        <w:t>Date:</w:t>
      </w:r>
      <w:r>
        <w:rPr>
          <w:spacing w:val="-2"/>
        </w:rPr>
        <w:t>……………</w:t>
      </w:r>
    </w:p>
    <w:p>
      <w:pPr>
        <w:pStyle w:val="style66"/>
        <w:spacing w:lineRule="exact" w:line="289"/>
        <w:ind w:left="7082"/>
        <w:rPr/>
      </w:pPr>
      <w:r>
        <w:t>(Mohamad</w:t>
      </w:r>
      <w:r>
        <w:rPr>
          <w:spacing w:val="-2"/>
        </w:rPr>
        <w:t>Avesh)</w:t>
      </w:r>
    </w:p>
    <w:sectPr>
      <w:type w:val="continuous"/>
      <w:pgSz w:w="11910" w:h="16840" w:orient="portrait"/>
      <w:pgMar w:top="720" w:right="1000" w:bottom="280" w:left="1220" w:header="720" w:footer="720" w:gutter="0"/>
      <w:pgBorders w:zOrder="front" w:display="allPages" w:offsetFrom="page">
        <w:top w:val="double" w:sz="4" w:space="24" w:color="000000"/>
        <w:left w:val="double" w:sz="4" w:space="24" w:color="000000"/>
        <w:bottom w:val="double" w:sz="4" w:space="24" w:color="000000"/>
        <w:right w:val="double" w:sz="4" w:space="24" w:color="000000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0"/>
  <w:displayBackgroundShape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  <w:spacing w:before="0" w:after="0" w:lineRule="auto" w:line="240"/>
        <w:ind w:left="0" w:right="0"/>
        <w:jc w:val="left"/>
      </w:pPr>
    </w:pPrDefault>
  </w:docDefaults>
  <w:style w:type="character" w:default="1" w:styleId="style65">
    <w:name w:val="Default Paragraph Font"/>
    <w:next w:val="style65"/>
    <w:uiPriority w:val="1"/>
  </w:style>
  <w:style w:type="table" w:customStyle="1" w:styleId="style4097">
    <w:name w:val="Table Normal"/>
    <w:next w:val="style4097"/>
    <w:qFormat/>
    <w:uiPriority w:val="2"/>
    <w:pPr/>
    <w:rPr/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default="1" w:styleId="style0">
    <w:name w:val="Normal"/>
    <w:next w:val="style0"/>
    <w:qFormat/>
    <w:uiPriority w:val="1"/>
    <w:pPr/>
    <w:rPr>
      <w:rFonts w:ascii="Tahoma" w:cs="Tahoma" w:eastAsia="Tahoma" w:hAnsi="Tahoma"/>
      <w:lang w:val="en-US" w:bidi="ar-SA" w:eastAsia="en-US"/>
    </w:rPr>
  </w:style>
  <w:style w:type="paragraph" w:styleId="style66">
    <w:name w:val="Body Text"/>
    <w:basedOn w:val="style0"/>
    <w:next w:val="style66"/>
    <w:qFormat/>
    <w:uiPriority w:val="1"/>
    <w:pPr/>
    <w:rPr>
      <w:rFonts w:ascii="Tahoma" w:cs="Tahoma" w:eastAsia="Tahoma" w:hAnsi="Tahoma"/>
      <w:sz w:val="24"/>
      <w:szCs w:val="24"/>
      <w:lang w:val="en-US" w:bidi="ar-SA" w:eastAsia="en-US"/>
    </w:rPr>
  </w:style>
  <w:style w:type="paragraph" w:customStyle="1" w:styleId="style4098">
    <w:name w:val="Heading 1"/>
    <w:basedOn w:val="style0"/>
    <w:next w:val="style4098"/>
    <w:qFormat/>
    <w:uiPriority w:val="1"/>
    <w:pPr>
      <w:spacing w:before="100"/>
      <w:ind w:left="220"/>
      <w:outlineLvl w:val="1"/>
    </w:pPr>
    <w:rPr>
      <w:rFonts w:ascii="Tahoma" w:cs="Tahoma" w:eastAsia="Tahoma" w:hAnsi="Tahoma"/>
      <w:b/>
      <w:bCs/>
      <w:sz w:val="24"/>
      <w:szCs w:val="24"/>
      <w:u w:val="single" w:color="000000"/>
      <w:lang w:val="en-US" w:bidi="ar-SA" w:eastAsia="en-US"/>
    </w:rPr>
  </w:style>
  <w:style w:type="paragraph" w:styleId="style62">
    <w:name w:val="Title"/>
    <w:basedOn w:val="style0"/>
    <w:next w:val="style62"/>
    <w:qFormat/>
    <w:uiPriority w:val="1"/>
    <w:pPr>
      <w:spacing w:before="88"/>
      <w:ind w:left="3944" w:right="4366"/>
      <w:jc w:val="center"/>
    </w:pPr>
    <w:rPr>
      <w:rFonts w:ascii="Tahoma" w:cs="Tahoma" w:eastAsia="Tahoma" w:hAnsi="Tahoma"/>
      <w:b/>
      <w:bCs/>
      <w:sz w:val="32"/>
      <w:szCs w:val="32"/>
      <w:u w:val="single" w:color="000000"/>
      <w:lang w:val="en-US" w:bidi="ar-SA" w:eastAsia="en-US"/>
    </w:rPr>
  </w:style>
  <w:style w:type="paragraph" w:styleId="style179">
    <w:name w:val="List Paragraph"/>
    <w:basedOn w:val="style0"/>
    <w:next w:val="style179"/>
    <w:qFormat/>
    <w:uiPriority w:val="1"/>
    <w:pPr/>
    <w:rPr>
      <w:lang w:val="en-US" w:bidi="ar-SA" w:eastAsia="en-US"/>
    </w:rPr>
  </w:style>
  <w:style w:type="paragraph" w:customStyle="1" w:styleId="style4099">
    <w:name w:val="Table Paragraph"/>
    <w:basedOn w:val="style0"/>
    <w:next w:val="style4099"/>
    <w:qFormat/>
    <w:uiPriority w:val="1"/>
    <w:pPr>
      <w:spacing w:lineRule="exact" w:line="270"/>
      <w:ind w:left="106"/>
    </w:pPr>
    <w:rPr>
      <w:rFonts w:ascii="Tahoma" w:cs="Tahoma" w:eastAsia="Tahoma" w:hAnsi="Tahoma"/>
      <w:lang w:val="en-US" w:bidi="ar-SA"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Words>238</Words>
  <Characters>1255</Characters>
  <Application>WPS Office</Application>
  <DocSecurity>0</DocSecurity>
  <Paragraphs>86</Paragraphs>
  <ScaleCrop>false</ScaleCrop>
  <LinksUpToDate>false</LinksUpToDate>
  <CharactersWithSpaces>1472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2022-08-23T08:19:28Z</dcterms:created>
  <dc:creator>vee</dc:creator>
  <lastModifiedBy>RMX3085</lastModifiedBy>
  <dcterms:modified xsi:type="dcterms:W3CDTF">2022-08-23T09:23:50Z</dcterms:modified>
  <dc:title>CURRICULEM VITAE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2022-08-23T00:00:00Z</vt:filetime>
  </property>
  <property fmtid="{D5CDD505-2E9C-101B-9397-08002B2CF9AE}" pid="5" name="Producer">
    <vt:lpwstr>Microsoft® Word 2019</vt:lpwstr>
  </property>
</Properties>
</file>